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35" w:rsidRPr="00303FE2" w:rsidRDefault="00E04535" w:rsidP="000B632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FE2">
        <w:rPr>
          <w:rFonts w:ascii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0ED9FC" wp14:editId="77CD9599">
                <wp:simplePos x="0" y="0"/>
                <wp:positionH relativeFrom="column">
                  <wp:posOffset>-508635</wp:posOffset>
                </wp:positionH>
                <wp:positionV relativeFrom="paragraph">
                  <wp:posOffset>-341630</wp:posOffset>
                </wp:positionV>
                <wp:extent cx="6800850" cy="723900"/>
                <wp:effectExtent l="0" t="0" r="0" b="0"/>
                <wp:wrapNone/>
                <wp:docPr id="4" name="Group 2" descr="14-ministria-shendetesia-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723900"/>
                          <a:chOff x="-801" y="0"/>
                          <a:chExt cx="10710" cy="114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801" y="0"/>
                            <a:ext cx="9859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535" w:rsidRDefault="00E04535" w:rsidP="00E04535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E04535" w:rsidRDefault="00E04535" w:rsidP="00E04535">
                              <w:pPr>
                                <w:spacing w:before="7"/>
                                <w:jc w:val="center"/>
                                <w:rPr>
                                  <w:rFonts w:ascii="Times New Roman"/>
                                  <w:sz w:val="41"/>
                                </w:rPr>
                              </w:pPr>
                            </w:p>
                            <w:p w:rsidR="00E04535" w:rsidRDefault="00E04535" w:rsidP="00E04535">
                              <w:pPr>
                                <w:ind w:left="3825" w:right="373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VENDINR. _, DATË _._.2016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 descr="14-ministria-shendetesi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51" y="0"/>
                            <a:ext cx="1046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ED9FC" id="Group 2" o:spid="_x0000_s1026" alt="14-ministria-shendetesia-01" style="position:absolute;left:0;text-align:left;margin-left:-40.05pt;margin-top:-26.9pt;width:535.5pt;height:57pt;z-index:251659264" coordorigin="-801" coordsize="10710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801;width:9859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04535" w:rsidRDefault="00E04535" w:rsidP="00E04535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E04535" w:rsidRDefault="00E04535" w:rsidP="00E04535">
                        <w:pPr>
                          <w:spacing w:before="7"/>
                          <w:jc w:val="center"/>
                          <w:rPr>
                            <w:rFonts w:ascii="Times New Roman"/>
                            <w:sz w:val="41"/>
                          </w:rPr>
                        </w:pPr>
                      </w:p>
                      <w:p w:rsidR="00E04535" w:rsidRDefault="00E04535" w:rsidP="00E04535">
                        <w:pPr>
                          <w:ind w:left="3825" w:right="37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VENDINR. _, DATË _._.2016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14-ministria-shendetesia-01" style="position:absolute;left:-551;width:10460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">
                  <v:imagedata r:id="rId9" o:title="14-ministria-shendetesia-01"/>
                </v:shape>
              </v:group>
            </w:pict>
          </mc:Fallback>
        </mc:AlternateContent>
      </w:r>
    </w:p>
    <w:p w:rsidR="00E04535" w:rsidRPr="00303FE2" w:rsidRDefault="00E04535" w:rsidP="000B6327">
      <w:pPr>
        <w:pStyle w:val="BodyText"/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04535" w:rsidRPr="00303FE2" w:rsidRDefault="00E04535" w:rsidP="000B6327">
      <w:pPr>
        <w:pStyle w:val="BodyText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FE2">
        <w:rPr>
          <w:rFonts w:ascii="Times New Roman" w:hAnsi="Times New Roman" w:cs="Times New Roman"/>
          <w:b/>
          <w:sz w:val="26"/>
          <w:szCs w:val="26"/>
        </w:rPr>
        <w:t>REPUBLIKA E SHQIPËRISË</w:t>
      </w:r>
    </w:p>
    <w:p w:rsidR="00E04535" w:rsidRPr="00303FE2" w:rsidRDefault="00E04535" w:rsidP="000B6327">
      <w:pPr>
        <w:pStyle w:val="Heading1"/>
        <w:tabs>
          <w:tab w:val="left" w:pos="10800"/>
        </w:tabs>
        <w:spacing w:line="36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303FE2">
        <w:rPr>
          <w:rFonts w:ascii="Times New Roman" w:hAnsi="Times New Roman" w:cs="Times New Roman"/>
          <w:sz w:val="26"/>
          <w:szCs w:val="26"/>
        </w:rPr>
        <w:t>KOMITETI I INVESTIMEVE STRATEGJIKE</w:t>
      </w:r>
    </w:p>
    <w:p w:rsidR="00E04535" w:rsidRPr="00303FE2" w:rsidRDefault="00E04535" w:rsidP="000B6327">
      <w:pPr>
        <w:pStyle w:val="BodyText"/>
        <w:spacing w:before="120" w:after="120" w:line="360" w:lineRule="auto"/>
        <w:rPr>
          <w:rFonts w:ascii="Times New Roman" w:hAnsi="Times New Roman" w:cs="Times New Roman"/>
        </w:rPr>
      </w:pPr>
    </w:p>
    <w:p w:rsidR="00E04535" w:rsidRPr="00303FE2" w:rsidRDefault="00E04535" w:rsidP="000B6327">
      <w:pPr>
        <w:pStyle w:val="BodyText"/>
        <w:spacing w:before="120" w:after="120" w:line="360" w:lineRule="auto"/>
        <w:rPr>
          <w:rFonts w:ascii="Times New Roman" w:hAnsi="Times New Roman" w:cs="Times New Roman"/>
        </w:rPr>
      </w:pPr>
    </w:p>
    <w:p w:rsidR="00E04535" w:rsidRPr="00303FE2" w:rsidRDefault="00E04535" w:rsidP="000B6327">
      <w:pPr>
        <w:pStyle w:val="Heading1"/>
        <w:tabs>
          <w:tab w:val="left" w:pos="10800"/>
        </w:tabs>
        <w:spacing w:before="120" w:after="120" w:line="360" w:lineRule="auto"/>
        <w:ind w:left="0" w:righ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V E N D I M</w:t>
      </w:r>
    </w:p>
    <w:p w:rsidR="00E04535" w:rsidRPr="00303FE2" w:rsidRDefault="008E6A84" w:rsidP="000B6327">
      <w:pPr>
        <w:tabs>
          <w:tab w:val="left" w:pos="10800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1/</w:t>
      </w:r>
      <w:r w:rsidR="009849ED">
        <w:rPr>
          <w:rFonts w:ascii="Times New Roman" w:hAnsi="Times New Roman" w:cs="Times New Roman"/>
          <w:b/>
          <w:sz w:val="24"/>
          <w:szCs w:val="24"/>
        </w:rPr>
        <w:t>6</w:t>
      </w:r>
      <w:r w:rsidR="00E04535" w:rsidRPr="00303FE2">
        <w:rPr>
          <w:rFonts w:ascii="Times New Roman" w:hAnsi="Times New Roman" w:cs="Times New Roman"/>
          <w:b/>
          <w:sz w:val="24"/>
          <w:szCs w:val="24"/>
        </w:rPr>
        <w:t xml:space="preserve">, DATË   </w:t>
      </w:r>
      <w:r w:rsidR="009849ED">
        <w:rPr>
          <w:rFonts w:ascii="Times New Roman" w:hAnsi="Times New Roman" w:cs="Times New Roman"/>
          <w:b/>
          <w:sz w:val="24"/>
          <w:szCs w:val="24"/>
        </w:rPr>
        <w:t>05</w:t>
      </w:r>
      <w:r w:rsidR="00317E16" w:rsidRPr="00303FE2">
        <w:rPr>
          <w:rFonts w:ascii="Times New Roman" w:hAnsi="Times New Roman" w:cs="Times New Roman"/>
          <w:b/>
          <w:sz w:val="24"/>
          <w:szCs w:val="24"/>
        </w:rPr>
        <w:t>/</w:t>
      </w:r>
      <w:r w:rsidR="009849ED">
        <w:rPr>
          <w:rFonts w:ascii="Times New Roman" w:hAnsi="Times New Roman" w:cs="Times New Roman"/>
          <w:b/>
          <w:sz w:val="24"/>
          <w:szCs w:val="24"/>
        </w:rPr>
        <w:t>04</w:t>
      </w:r>
      <w:r w:rsidR="00D51CC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E04535" w:rsidRPr="00303FE2" w:rsidRDefault="000B6327" w:rsidP="000B6327">
      <w:pPr>
        <w:tabs>
          <w:tab w:val="left" w:pos="1080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04535" w:rsidRPr="00303FE2">
        <w:rPr>
          <w:rFonts w:ascii="Times New Roman" w:hAnsi="Times New Roman" w:cs="Times New Roman"/>
          <w:b/>
          <w:sz w:val="24"/>
          <w:szCs w:val="24"/>
        </w:rPr>
        <w:t>PËR</w:t>
      </w:r>
    </w:p>
    <w:p w:rsidR="009E080C" w:rsidRPr="00303FE2" w:rsidRDefault="006403D2" w:rsidP="00D51CC0">
      <w:pPr>
        <w:tabs>
          <w:tab w:val="left" w:pos="10800"/>
        </w:tabs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  <w:b/>
          <w:sz w:val="24"/>
          <w:szCs w:val="24"/>
        </w:rPr>
        <w:t>MIRATIMIN E STATUSIT “INVESTIM/INVESTITOR STRATEGJIK PROCEDURË E ASIST</w:t>
      </w:r>
      <w:r w:rsidR="009650D6" w:rsidRPr="00303FE2">
        <w:rPr>
          <w:rFonts w:ascii="Times New Roman" w:hAnsi="Times New Roman" w:cs="Times New Roman"/>
          <w:b/>
          <w:sz w:val="24"/>
          <w:szCs w:val="24"/>
        </w:rPr>
        <w:t>UAR” PËR PROJEKTIN E INVESTIMIT “</w:t>
      </w:r>
      <w:r w:rsidR="00D51CC0" w:rsidRPr="00D51CC0">
        <w:rPr>
          <w:rFonts w:ascii="Times New Roman" w:hAnsi="Times New Roman" w:cs="Times New Roman"/>
          <w:b/>
          <w:sz w:val="24"/>
          <w:szCs w:val="24"/>
        </w:rPr>
        <w:t>WHITE ROADS HOTEL</w:t>
      </w:r>
      <w:r w:rsidR="00AA0765" w:rsidRPr="00303FE2">
        <w:rPr>
          <w:rFonts w:ascii="Times New Roman" w:hAnsi="Times New Roman" w:cs="Times New Roman"/>
          <w:b/>
          <w:sz w:val="24"/>
          <w:szCs w:val="24"/>
        </w:rPr>
        <w:t>”, ME SUBJEKT</w:t>
      </w:r>
      <w:r w:rsidR="005F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765" w:rsidRPr="00303FE2">
        <w:rPr>
          <w:rFonts w:ascii="Times New Roman" w:hAnsi="Times New Roman" w:cs="Times New Roman"/>
          <w:b/>
          <w:sz w:val="24"/>
          <w:szCs w:val="24"/>
        </w:rPr>
        <w:t>"</w:t>
      </w:r>
      <w:r w:rsidR="00D51CC0" w:rsidRPr="00D51CC0">
        <w:rPr>
          <w:rFonts w:ascii="Times New Roman" w:hAnsi="Times New Roman" w:cs="Times New Roman"/>
          <w:b/>
          <w:bCs/>
          <w:sz w:val="24"/>
          <w:szCs w:val="24"/>
        </w:rPr>
        <w:t>WHITE ROADS HOTEL</w:t>
      </w:r>
      <w:r w:rsidR="00AA0765" w:rsidRPr="00303FE2">
        <w:rPr>
          <w:rFonts w:ascii="Times New Roman" w:hAnsi="Times New Roman" w:cs="Times New Roman"/>
          <w:b/>
          <w:sz w:val="24"/>
          <w:szCs w:val="24"/>
        </w:rPr>
        <w:t>"</w:t>
      </w:r>
      <w:r w:rsidR="009650D6" w:rsidRPr="00303FE2">
        <w:rPr>
          <w:rFonts w:ascii="Times New Roman" w:hAnsi="Times New Roman" w:cs="Times New Roman"/>
          <w:b/>
          <w:sz w:val="24"/>
          <w:szCs w:val="24"/>
        </w:rPr>
        <w:t xml:space="preserve"> SH.P.K. </w:t>
      </w:r>
      <w:r w:rsidR="00A81A85">
        <w:rPr>
          <w:rFonts w:ascii="Times New Roman" w:hAnsi="Times New Roman" w:cs="Times New Roman"/>
          <w:b/>
          <w:sz w:val="24"/>
          <w:szCs w:val="24"/>
        </w:rPr>
        <w:t>NUIS</w:t>
      </w:r>
      <w:r w:rsidR="009650D6" w:rsidRPr="00303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CC0" w:rsidRPr="00D51CC0">
        <w:rPr>
          <w:rFonts w:ascii="Times New Roman" w:hAnsi="Times New Roman" w:cs="Times New Roman"/>
          <w:b/>
          <w:sz w:val="24"/>
          <w:szCs w:val="24"/>
        </w:rPr>
        <w:t>M02407023J</w:t>
      </w:r>
    </w:p>
    <w:p w:rsidR="00E04535" w:rsidRPr="00303FE2" w:rsidRDefault="00E04535" w:rsidP="000B6327">
      <w:pPr>
        <w:pStyle w:val="BodyText"/>
        <w:spacing w:before="120" w:after="120" w:line="360" w:lineRule="auto"/>
        <w:ind w:left="9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Në mbës</w:t>
      </w:r>
      <w:r w:rsidR="00503EEC" w:rsidRPr="00303FE2">
        <w:rPr>
          <w:rFonts w:ascii="Times New Roman" w:hAnsi="Times New Roman" w:cs="Times New Roman"/>
        </w:rPr>
        <w:t>htetje të Nenit 9, 17, 18</w:t>
      </w:r>
      <w:r w:rsidR="00D609FC" w:rsidRPr="00583CC9">
        <w:rPr>
          <w:rFonts w:ascii="Times New Roman" w:hAnsi="Times New Roman" w:cs="Times New Roman"/>
          <w:color w:val="000000" w:themeColor="text1"/>
        </w:rPr>
        <w:t>, 21, 23</w:t>
      </w:r>
      <w:r w:rsidR="00EF5394" w:rsidRPr="00583CC9">
        <w:rPr>
          <w:rFonts w:ascii="Times New Roman" w:hAnsi="Times New Roman" w:cs="Times New Roman"/>
          <w:color w:val="000000" w:themeColor="text1"/>
        </w:rPr>
        <w:t xml:space="preserve"> </w:t>
      </w:r>
      <w:r w:rsidR="00503EEC" w:rsidRPr="00583CC9">
        <w:rPr>
          <w:rFonts w:ascii="Times New Roman" w:hAnsi="Times New Roman" w:cs="Times New Roman"/>
          <w:color w:val="000000" w:themeColor="text1"/>
        </w:rPr>
        <w:t>dhe 2</w:t>
      </w:r>
      <w:r w:rsidR="00583CC9" w:rsidRPr="00583CC9">
        <w:rPr>
          <w:rFonts w:ascii="Times New Roman" w:hAnsi="Times New Roman" w:cs="Times New Roman"/>
          <w:color w:val="000000" w:themeColor="text1"/>
        </w:rPr>
        <w:t>7</w:t>
      </w:r>
      <w:r w:rsidRPr="00583CC9">
        <w:rPr>
          <w:rFonts w:ascii="Times New Roman" w:hAnsi="Times New Roman" w:cs="Times New Roman"/>
          <w:color w:val="000000" w:themeColor="text1"/>
        </w:rPr>
        <w:t xml:space="preserve"> të Ligjit Nr. 55/2015, </w:t>
      </w:r>
      <w:r w:rsidRPr="00303FE2">
        <w:rPr>
          <w:rFonts w:ascii="Times New Roman" w:hAnsi="Times New Roman" w:cs="Times New Roman"/>
        </w:rPr>
        <w:t xml:space="preserve">“Për </w:t>
      </w:r>
      <w:r w:rsidR="00D609FC" w:rsidRPr="00303FE2">
        <w:rPr>
          <w:rFonts w:ascii="Times New Roman" w:hAnsi="Times New Roman" w:cs="Times New Roman"/>
        </w:rPr>
        <w:t>I</w:t>
      </w:r>
      <w:r w:rsidRPr="00303FE2">
        <w:rPr>
          <w:rFonts w:ascii="Times New Roman" w:hAnsi="Times New Roman" w:cs="Times New Roman"/>
        </w:rPr>
        <w:t xml:space="preserve">nvestimet </w:t>
      </w:r>
      <w:r w:rsidR="00D609FC" w:rsidRPr="00303FE2">
        <w:rPr>
          <w:rFonts w:ascii="Times New Roman" w:hAnsi="Times New Roman" w:cs="Times New Roman"/>
        </w:rPr>
        <w:t>S</w:t>
      </w:r>
      <w:r w:rsidRPr="00303FE2">
        <w:rPr>
          <w:rFonts w:ascii="Times New Roman" w:hAnsi="Times New Roman" w:cs="Times New Roman"/>
        </w:rPr>
        <w:t>trategjike në Republikën</w:t>
      </w:r>
      <w:r w:rsidRPr="00303FE2">
        <w:rPr>
          <w:rFonts w:ascii="Times New Roman" w:hAnsi="Times New Roman" w:cs="Times New Roman"/>
          <w:spacing w:val="-7"/>
        </w:rPr>
        <w:t xml:space="preserve"> </w:t>
      </w:r>
      <w:r w:rsidRPr="00303FE2">
        <w:rPr>
          <w:rFonts w:ascii="Times New Roman" w:hAnsi="Times New Roman" w:cs="Times New Roman"/>
        </w:rPr>
        <w:t>e</w:t>
      </w:r>
      <w:r w:rsidRPr="00303FE2">
        <w:rPr>
          <w:rFonts w:ascii="Times New Roman" w:hAnsi="Times New Roman" w:cs="Times New Roman"/>
          <w:spacing w:val="-7"/>
        </w:rPr>
        <w:t xml:space="preserve"> </w:t>
      </w:r>
      <w:r w:rsidRPr="00303FE2">
        <w:rPr>
          <w:rFonts w:ascii="Times New Roman" w:hAnsi="Times New Roman" w:cs="Times New Roman"/>
        </w:rPr>
        <w:t>Shqipërisë”,</w:t>
      </w:r>
      <w:r w:rsidRPr="00303FE2">
        <w:rPr>
          <w:rFonts w:ascii="Times New Roman" w:hAnsi="Times New Roman" w:cs="Times New Roman"/>
          <w:spacing w:val="-6"/>
        </w:rPr>
        <w:t xml:space="preserve"> </w:t>
      </w:r>
      <w:r w:rsidRPr="00303FE2">
        <w:rPr>
          <w:rFonts w:ascii="Times New Roman" w:hAnsi="Times New Roman" w:cs="Times New Roman"/>
        </w:rPr>
        <w:t>Kreut</w:t>
      </w:r>
      <w:r w:rsidRPr="00303FE2">
        <w:rPr>
          <w:rFonts w:ascii="Times New Roman" w:hAnsi="Times New Roman" w:cs="Times New Roman"/>
          <w:spacing w:val="-6"/>
        </w:rPr>
        <w:t xml:space="preserve"> </w:t>
      </w:r>
      <w:r w:rsidRPr="00303FE2">
        <w:rPr>
          <w:rFonts w:ascii="Times New Roman" w:hAnsi="Times New Roman" w:cs="Times New Roman"/>
        </w:rPr>
        <w:t>II,</w:t>
      </w:r>
      <w:r w:rsidRPr="00303FE2">
        <w:rPr>
          <w:rFonts w:ascii="Times New Roman" w:hAnsi="Times New Roman" w:cs="Times New Roman"/>
          <w:spacing w:val="-6"/>
        </w:rPr>
        <w:t xml:space="preserve"> </w:t>
      </w:r>
      <w:r w:rsidRPr="00303FE2">
        <w:rPr>
          <w:rFonts w:ascii="Times New Roman" w:hAnsi="Times New Roman" w:cs="Times New Roman"/>
        </w:rPr>
        <w:t>pika</w:t>
      </w:r>
      <w:r w:rsidRPr="00303FE2">
        <w:rPr>
          <w:rFonts w:ascii="Times New Roman" w:hAnsi="Times New Roman" w:cs="Times New Roman"/>
          <w:spacing w:val="-7"/>
        </w:rPr>
        <w:t xml:space="preserve"> </w:t>
      </w:r>
      <w:r w:rsidRPr="00303FE2">
        <w:rPr>
          <w:rFonts w:ascii="Times New Roman" w:hAnsi="Times New Roman" w:cs="Times New Roman"/>
        </w:rPr>
        <w:t>8</w:t>
      </w:r>
      <w:r w:rsidRPr="00303FE2">
        <w:rPr>
          <w:rFonts w:ascii="Times New Roman" w:hAnsi="Times New Roman" w:cs="Times New Roman"/>
          <w:spacing w:val="-7"/>
        </w:rPr>
        <w:t xml:space="preserve"> </w:t>
      </w:r>
      <w:r w:rsidRPr="00303FE2">
        <w:rPr>
          <w:rFonts w:ascii="Times New Roman" w:hAnsi="Times New Roman" w:cs="Times New Roman"/>
        </w:rPr>
        <w:t>e</w:t>
      </w:r>
      <w:r w:rsidRPr="00303FE2">
        <w:rPr>
          <w:rFonts w:ascii="Times New Roman" w:hAnsi="Times New Roman" w:cs="Times New Roman"/>
          <w:spacing w:val="-5"/>
        </w:rPr>
        <w:t xml:space="preserve"> </w:t>
      </w:r>
      <w:r w:rsidRPr="00303FE2">
        <w:rPr>
          <w:rFonts w:ascii="Times New Roman" w:hAnsi="Times New Roman" w:cs="Times New Roman"/>
        </w:rPr>
        <w:t>Vendimit</w:t>
      </w:r>
      <w:r w:rsidRPr="00303FE2">
        <w:rPr>
          <w:rFonts w:ascii="Times New Roman" w:hAnsi="Times New Roman" w:cs="Times New Roman"/>
          <w:spacing w:val="-6"/>
        </w:rPr>
        <w:t xml:space="preserve"> </w:t>
      </w:r>
      <w:r w:rsidRPr="00303FE2">
        <w:rPr>
          <w:rFonts w:ascii="Times New Roman" w:hAnsi="Times New Roman" w:cs="Times New Roman"/>
        </w:rPr>
        <w:t>të</w:t>
      </w:r>
      <w:r w:rsidRPr="00303FE2">
        <w:rPr>
          <w:rFonts w:ascii="Times New Roman" w:hAnsi="Times New Roman" w:cs="Times New Roman"/>
          <w:spacing w:val="-7"/>
        </w:rPr>
        <w:t xml:space="preserve"> </w:t>
      </w:r>
      <w:r w:rsidRPr="00303FE2">
        <w:rPr>
          <w:rFonts w:ascii="Times New Roman" w:hAnsi="Times New Roman" w:cs="Times New Roman"/>
        </w:rPr>
        <w:t>Këshillit</w:t>
      </w:r>
      <w:r w:rsidRPr="00303FE2">
        <w:rPr>
          <w:rFonts w:ascii="Times New Roman" w:hAnsi="Times New Roman" w:cs="Times New Roman"/>
          <w:spacing w:val="-6"/>
        </w:rPr>
        <w:t xml:space="preserve"> </w:t>
      </w:r>
      <w:r w:rsidRPr="00303FE2">
        <w:rPr>
          <w:rFonts w:ascii="Times New Roman" w:hAnsi="Times New Roman" w:cs="Times New Roman"/>
        </w:rPr>
        <w:t>të</w:t>
      </w:r>
      <w:r w:rsidRPr="00303FE2">
        <w:rPr>
          <w:rFonts w:ascii="Times New Roman" w:hAnsi="Times New Roman" w:cs="Times New Roman"/>
          <w:spacing w:val="-7"/>
        </w:rPr>
        <w:t xml:space="preserve"> </w:t>
      </w:r>
      <w:r w:rsidRPr="00303FE2">
        <w:rPr>
          <w:rFonts w:ascii="Times New Roman" w:hAnsi="Times New Roman" w:cs="Times New Roman"/>
        </w:rPr>
        <w:t>Ministrave</w:t>
      </w:r>
      <w:r w:rsidRPr="00303FE2">
        <w:rPr>
          <w:rFonts w:ascii="Times New Roman" w:hAnsi="Times New Roman" w:cs="Times New Roman"/>
          <w:spacing w:val="-7"/>
        </w:rPr>
        <w:t xml:space="preserve"> </w:t>
      </w:r>
      <w:r w:rsidRPr="00303FE2">
        <w:rPr>
          <w:rFonts w:ascii="Times New Roman" w:hAnsi="Times New Roman" w:cs="Times New Roman"/>
        </w:rPr>
        <w:t>Nr.</w:t>
      </w:r>
      <w:r w:rsidRPr="00303FE2">
        <w:rPr>
          <w:rFonts w:ascii="Times New Roman" w:hAnsi="Times New Roman" w:cs="Times New Roman"/>
          <w:spacing w:val="-5"/>
        </w:rPr>
        <w:t xml:space="preserve"> </w:t>
      </w:r>
      <w:r w:rsidRPr="00303FE2">
        <w:rPr>
          <w:rFonts w:ascii="Times New Roman" w:hAnsi="Times New Roman" w:cs="Times New Roman"/>
        </w:rPr>
        <w:t>1026,</w:t>
      </w:r>
      <w:r w:rsidRPr="00303FE2">
        <w:rPr>
          <w:rFonts w:ascii="Times New Roman" w:hAnsi="Times New Roman" w:cs="Times New Roman"/>
          <w:spacing w:val="-4"/>
        </w:rPr>
        <w:t xml:space="preserve"> </w:t>
      </w:r>
      <w:r w:rsidRPr="00303FE2">
        <w:rPr>
          <w:rFonts w:ascii="Times New Roman" w:hAnsi="Times New Roman" w:cs="Times New Roman"/>
        </w:rPr>
        <w:t>datë 16.12.2015 “Për vlerësimin e dokumentacionit të investimeve strategjike”, Komiteti i Investimeve Strategjike, me propozim të Agjencisë Shqiptare të Zhvillimit të Investimeve (AIDA),</w:t>
      </w:r>
    </w:p>
    <w:p w:rsidR="00E04535" w:rsidRPr="00303FE2" w:rsidRDefault="00E04535" w:rsidP="000B6327">
      <w:pPr>
        <w:pStyle w:val="BodyText"/>
        <w:spacing w:before="120" w:after="120" w:line="360" w:lineRule="auto"/>
        <w:ind w:left="90"/>
        <w:jc w:val="center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VLERËSOI:</w:t>
      </w:r>
    </w:p>
    <w:p w:rsidR="00B73399" w:rsidRPr="00303FE2" w:rsidRDefault="00B73399" w:rsidP="009650D6">
      <w:pPr>
        <w:pStyle w:val="ListParagraph"/>
        <w:numPr>
          <w:ilvl w:val="0"/>
          <w:numId w:val="1"/>
        </w:numPr>
        <w:tabs>
          <w:tab w:val="left" w:pos="1421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Subjekti aplikues propozon zhvillimin e nj</w:t>
      </w:r>
      <w:r w:rsidR="00D10FE8" w:rsidRPr="00303FE2">
        <w:rPr>
          <w:rFonts w:ascii="Times New Roman" w:hAnsi="Times New Roman" w:cs="Times New Roman"/>
          <w:sz w:val="24"/>
          <w:szCs w:val="24"/>
        </w:rPr>
        <w:t>ë</w:t>
      </w:r>
      <w:r w:rsidRPr="00303FE2">
        <w:rPr>
          <w:rFonts w:ascii="Times New Roman" w:hAnsi="Times New Roman" w:cs="Times New Roman"/>
          <w:sz w:val="24"/>
          <w:szCs w:val="24"/>
        </w:rPr>
        <w:t xml:space="preserve"> investimi</w:t>
      </w:r>
      <w:r w:rsidR="00A81A85">
        <w:rPr>
          <w:rFonts w:ascii="Times New Roman" w:hAnsi="Times New Roman" w:cs="Times New Roman"/>
          <w:sz w:val="24"/>
          <w:szCs w:val="24"/>
        </w:rPr>
        <w:t>,</w:t>
      </w:r>
      <w:r w:rsidRPr="00303FE2">
        <w:rPr>
          <w:rFonts w:ascii="Times New Roman" w:hAnsi="Times New Roman" w:cs="Times New Roman"/>
          <w:sz w:val="24"/>
          <w:szCs w:val="24"/>
        </w:rPr>
        <w:t xml:space="preserve"> </w:t>
      </w:r>
      <w:r w:rsidR="009650D6" w:rsidRPr="00303FE2">
        <w:rPr>
          <w:rFonts w:ascii="Times New Roman" w:hAnsi="Times New Roman" w:cs="Times New Roman"/>
          <w:sz w:val="24"/>
          <w:szCs w:val="24"/>
        </w:rPr>
        <w:t>i cili</w:t>
      </w:r>
      <w:r w:rsidR="003C668A" w:rsidRPr="00303FE2">
        <w:rPr>
          <w:rFonts w:ascii="Times New Roman" w:hAnsi="Times New Roman" w:cs="Times New Roman"/>
          <w:sz w:val="24"/>
          <w:szCs w:val="24"/>
        </w:rPr>
        <w:t xml:space="preserve"> synon ndërtimin e një resorti, që</w:t>
      </w:r>
      <w:r w:rsidR="009650D6" w:rsidRPr="00303FE2">
        <w:rPr>
          <w:rFonts w:ascii="Times New Roman" w:hAnsi="Times New Roman" w:cs="Times New Roman"/>
          <w:sz w:val="24"/>
          <w:szCs w:val="24"/>
        </w:rPr>
        <w:t xml:space="preserve"> do të ketë në përbërje</w:t>
      </w:r>
      <w:r w:rsidR="00A81A85">
        <w:rPr>
          <w:rFonts w:ascii="Times New Roman" w:hAnsi="Times New Roman" w:cs="Times New Roman"/>
          <w:sz w:val="24"/>
          <w:szCs w:val="24"/>
        </w:rPr>
        <w:t xml:space="preserve"> një</w:t>
      </w:r>
      <w:r w:rsidR="009650D6" w:rsidRPr="00303FE2">
        <w:rPr>
          <w:rFonts w:ascii="Times New Roman" w:hAnsi="Times New Roman" w:cs="Times New Roman"/>
          <w:sz w:val="24"/>
          <w:szCs w:val="24"/>
        </w:rPr>
        <w:t xml:space="preserve"> hotel dhe struktura akomoduese me kapacitet total </w:t>
      </w:r>
      <w:r w:rsidR="006E686A">
        <w:rPr>
          <w:rFonts w:ascii="Times New Roman" w:hAnsi="Times New Roman" w:cs="Times New Roman"/>
          <w:sz w:val="24"/>
          <w:szCs w:val="24"/>
        </w:rPr>
        <w:t>prej 150</w:t>
      </w:r>
      <w:r w:rsidR="005F6793">
        <w:rPr>
          <w:rFonts w:ascii="Times New Roman" w:hAnsi="Times New Roman" w:cs="Times New Roman"/>
          <w:sz w:val="24"/>
          <w:szCs w:val="24"/>
        </w:rPr>
        <w:t xml:space="preserve"> (njëqind e pesëdhjetë)</w:t>
      </w:r>
      <w:r w:rsidR="009650D6" w:rsidRPr="00303FE2">
        <w:rPr>
          <w:rFonts w:ascii="Times New Roman" w:hAnsi="Times New Roman" w:cs="Times New Roman"/>
          <w:sz w:val="24"/>
          <w:szCs w:val="24"/>
        </w:rPr>
        <w:t xml:space="preserve"> </w:t>
      </w:r>
      <w:r w:rsidR="006E686A">
        <w:rPr>
          <w:rFonts w:ascii="Times New Roman" w:hAnsi="Times New Roman" w:cs="Times New Roman"/>
          <w:sz w:val="24"/>
          <w:szCs w:val="24"/>
        </w:rPr>
        <w:t>njësish</w:t>
      </w:r>
      <w:r w:rsidR="009650D6" w:rsidRPr="00303FE2">
        <w:rPr>
          <w:rFonts w:ascii="Times New Roman" w:hAnsi="Times New Roman" w:cs="Times New Roman"/>
          <w:sz w:val="24"/>
          <w:szCs w:val="24"/>
        </w:rPr>
        <w:t>, restorant</w:t>
      </w:r>
      <w:r w:rsidR="006E686A">
        <w:rPr>
          <w:rFonts w:ascii="Times New Roman" w:hAnsi="Times New Roman" w:cs="Times New Roman"/>
          <w:sz w:val="24"/>
          <w:szCs w:val="24"/>
        </w:rPr>
        <w:t>e</w:t>
      </w:r>
      <w:r w:rsidR="009650D6" w:rsidRPr="00303FE2">
        <w:rPr>
          <w:rFonts w:ascii="Times New Roman" w:hAnsi="Times New Roman" w:cs="Times New Roman"/>
          <w:sz w:val="24"/>
          <w:szCs w:val="24"/>
        </w:rPr>
        <w:t>, bar</w:t>
      </w:r>
      <w:r w:rsidR="006E686A">
        <w:rPr>
          <w:rFonts w:ascii="Times New Roman" w:hAnsi="Times New Roman" w:cs="Times New Roman"/>
          <w:sz w:val="24"/>
          <w:szCs w:val="24"/>
        </w:rPr>
        <w:t>e</w:t>
      </w:r>
      <w:r w:rsidR="009650D6" w:rsidRPr="00303FE2">
        <w:rPr>
          <w:rFonts w:ascii="Times New Roman" w:hAnsi="Times New Roman" w:cs="Times New Roman"/>
          <w:sz w:val="24"/>
          <w:szCs w:val="24"/>
        </w:rPr>
        <w:t xml:space="preserve">, </w:t>
      </w:r>
      <w:r w:rsidR="006E686A">
        <w:rPr>
          <w:rFonts w:ascii="Times New Roman" w:hAnsi="Times New Roman" w:cs="Times New Roman"/>
          <w:sz w:val="24"/>
          <w:szCs w:val="24"/>
        </w:rPr>
        <w:t>SPA</w:t>
      </w:r>
      <w:r w:rsidR="009650D6" w:rsidRPr="00303FE2">
        <w:rPr>
          <w:rFonts w:ascii="Times New Roman" w:hAnsi="Times New Roman" w:cs="Times New Roman"/>
          <w:sz w:val="24"/>
          <w:szCs w:val="24"/>
        </w:rPr>
        <w:t xml:space="preserve"> etj.</w:t>
      </w:r>
    </w:p>
    <w:p w:rsidR="00B73399" w:rsidRPr="00303FE2" w:rsidRDefault="00012285" w:rsidP="00E777D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Projekti</w:t>
      </w:r>
      <w:r w:rsidR="00B73399" w:rsidRPr="00303FE2">
        <w:rPr>
          <w:rFonts w:ascii="Times New Roman" w:hAnsi="Times New Roman" w:cs="Times New Roman"/>
          <w:sz w:val="24"/>
          <w:szCs w:val="24"/>
        </w:rPr>
        <w:t xml:space="preserve"> zë një </w:t>
      </w:r>
      <w:r w:rsidR="00E777DA">
        <w:rPr>
          <w:rFonts w:ascii="Times New Roman" w:hAnsi="Times New Roman" w:cs="Times New Roman"/>
          <w:sz w:val="24"/>
          <w:szCs w:val="24"/>
        </w:rPr>
        <w:t xml:space="preserve">sipërfaqe totale prej </w:t>
      </w:r>
      <w:r w:rsidR="00E777DA" w:rsidRPr="00E777DA">
        <w:rPr>
          <w:rFonts w:ascii="Times New Roman" w:hAnsi="Times New Roman" w:cs="Times New Roman"/>
          <w:sz w:val="24"/>
          <w:szCs w:val="24"/>
        </w:rPr>
        <w:t xml:space="preserve">12,157.2 </w:t>
      </w:r>
      <w:r w:rsidR="00E777DA" w:rsidRPr="00303FE2">
        <w:rPr>
          <w:rFonts w:ascii="Times New Roman" w:hAnsi="Times New Roman" w:cs="Times New Roman"/>
          <w:sz w:val="24"/>
          <w:szCs w:val="24"/>
        </w:rPr>
        <w:t>m²</w:t>
      </w:r>
      <w:r w:rsidR="00E777DA">
        <w:rPr>
          <w:rFonts w:ascii="Times New Roman" w:hAnsi="Times New Roman" w:cs="Times New Roman"/>
          <w:sz w:val="24"/>
          <w:szCs w:val="24"/>
        </w:rPr>
        <w:t xml:space="preserve">, </w:t>
      </w:r>
      <w:r w:rsidR="00E777DA" w:rsidRPr="00E777DA">
        <w:rPr>
          <w:rFonts w:ascii="Times New Roman" w:hAnsi="Times New Roman" w:cs="Times New Roman"/>
          <w:sz w:val="24"/>
          <w:szCs w:val="24"/>
        </w:rPr>
        <w:t>në Zonën Kadastrale 1739</w:t>
      </w:r>
      <w:r w:rsidR="00E777DA">
        <w:rPr>
          <w:rFonts w:ascii="Times New Roman" w:hAnsi="Times New Roman" w:cs="Times New Roman"/>
          <w:sz w:val="24"/>
          <w:szCs w:val="24"/>
        </w:rPr>
        <w:t xml:space="preserve">, nga ku sipërfaqja prej </w:t>
      </w:r>
      <w:r w:rsidR="006E686A">
        <w:rPr>
          <w:rFonts w:ascii="Times New Roman" w:hAnsi="Times New Roman" w:cs="Times New Roman"/>
          <w:sz w:val="24"/>
          <w:szCs w:val="24"/>
        </w:rPr>
        <w:t xml:space="preserve">3,000 </w:t>
      </w:r>
      <w:r w:rsidR="003C668A" w:rsidRPr="00303FE2">
        <w:rPr>
          <w:rFonts w:ascii="Times New Roman" w:hAnsi="Times New Roman" w:cs="Times New Roman"/>
          <w:sz w:val="24"/>
          <w:szCs w:val="24"/>
        </w:rPr>
        <w:t>m²</w:t>
      </w:r>
      <w:r w:rsidR="00583CC9">
        <w:rPr>
          <w:rFonts w:ascii="Times New Roman" w:hAnsi="Times New Roman" w:cs="Times New Roman"/>
          <w:sz w:val="24"/>
          <w:szCs w:val="24"/>
        </w:rPr>
        <w:t>, me numër pasurie 68/52/1,</w:t>
      </w:r>
      <w:r w:rsidR="00E777DA">
        <w:rPr>
          <w:rFonts w:ascii="Times New Roman" w:hAnsi="Times New Roman" w:cs="Times New Roman"/>
          <w:sz w:val="24"/>
          <w:szCs w:val="24"/>
        </w:rPr>
        <w:t xml:space="preserve"> është </w:t>
      </w:r>
      <w:r w:rsidR="00D609FC" w:rsidRPr="00303FE2">
        <w:rPr>
          <w:rFonts w:ascii="Times New Roman" w:hAnsi="Times New Roman" w:cs="Times New Roman"/>
          <w:sz w:val="24"/>
          <w:szCs w:val="24"/>
        </w:rPr>
        <w:t>pronë private</w:t>
      </w:r>
      <w:r w:rsidR="00E777DA">
        <w:rPr>
          <w:rFonts w:ascii="Times New Roman" w:hAnsi="Times New Roman" w:cs="Times New Roman"/>
          <w:sz w:val="24"/>
          <w:szCs w:val="24"/>
        </w:rPr>
        <w:t xml:space="preserve"> dhe sipërfaqja prej 9,157.2</w:t>
      </w:r>
      <w:r w:rsidR="00E777DA" w:rsidRPr="00E777DA">
        <w:rPr>
          <w:rFonts w:ascii="Times New Roman" w:hAnsi="Times New Roman" w:cs="Times New Roman"/>
          <w:sz w:val="24"/>
          <w:szCs w:val="24"/>
        </w:rPr>
        <w:t xml:space="preserve"> </w:t>
      </w:r>
      <w:r w:rsidR="00E777DA" w:rsidRPr="00303FE2">
        <w:rPr>
          <w:rFonts w:ascii="Times New Roman" w:hAnsi="Times New Roman" w:cs="Times New Roman"/>
          <w:sz w:val="24"/>
          <w:szCs w:val="24"/>
        </w:rPr>
        <w:t>m²</w:t>
      </w:r>
      <w:r w:rsidR="00E777DA">
        <w:rPr>
          <w:rFonts w:ascii="Times New Roman" w:hAnsi="Times New Roman" w:cs="Times New Roman"/>
          <w:sz w:val="24"/>
          <w:szCs w:val="24"/>
        </w:rPr>
        <w:t xml:space="preserve"> është pronë shtet</w:t>
      </w:r>
      <w:r w:rsidR="00917200" w:rsidRPr="00303FE2">
        <w:rPr>
          <w:rFonts w:ascii="Times New Roman" w:hAnsi="Times New Roman" w:cs="Times New Roman"/>
          <w:sz w:val="24"/>
          <w:szCs w:val="24"/>
        </w:rPr>
        <w:t>,</w:t>
      </w:r>
      <w:r w:rsidR="005F6793">
        <w:rPr>
          <w:rFonts w:ascii="Times New Roman" w:hAnsi="Times New Roman" w:cs="Times New Roman"/>
          <w:sz w:val="24"/>
          <w:szCs w:val="24"/>
        </w:rPr>
        <w:t xml:space="preserve"> lloji i pasurisë </w:t>
      </w:r>
      <w:r w:rsidR="008F4247">
        <w:rPr>
          <w:rFonts w:ascii="Times New Roman" w:hAnsi="Times New Roman" w:cs="Times New Roman"/>
          <w:sz w:val="24"/>
          <w:szCs w:val="24"/>
        </w:rPr>
        <w:t>“t</w:t>
      </w:r>
      <w:r w:rsidR="005F6793">
        <w:rPr>
          <w:rFonts w:ascii="Times New Roman" w:hAnsi="Times New Roman" w:cs="Times New Roman"/>
          <w:sz w:val="24"/>
          <w:szCs w:val="24"/>
        </w:rPr>
        <w:t>ruall</w:t>
      </w:r>
      <w:r w:rsidR="008F4247">
        <w:rPr>
          <w:rFonts w:ascii="Times New Roman" w:hAnsi="Times New Roman" w:cs="Times New Roman"/>
          <w:sz w:val="24"/>
          <w:szCs w:val="24"/>
        </w:rPr>
        <w:t>”</w:t>
      </w:r>
      <w:r w:rsidR="005F6793">
        <w:rPr>
          <w:rFonts w:ascii="Times New Roman" w:hAnsi="Times New Roman" w:cs="Times New Roman"/>
          <w:sz w:val="24"/>
          <w:szCs w:val="24"/>
        </w:rPr>
        <w:t>,</w:t>
      </w:r>
      <w:r w:rsidR="00917200" w:rsidRPr="00303FE2">
        <w:rPr>
          <w:rFonts w:ascii="Times New Roman" w:hAnsi="Times New Roman" w:cs="Times New Roman"/>
          <w:sz w:val="24"/>
          <w:szCs w:val="24"/>
        </w:rPr>
        <w:t xml:space="preserve"> </w:t>
      </w:r>
      <w:r w:rsidR="005F6793">
        <w:rPr>
          <w:rFonts w:ascii="Times New Roman" w:hAnsi="Times New Roman" w:cs="Times New Roman"/>
          <w:sz w:val="24"/>
          <w:szCs w:val="24"/>
        </w:rPr>
        <w:t xml:space="preserve">në ZK. 1739, me numër pasurie 68/122, 5240/5 dhe 68/51/2, </w:t>
      </w:r>
      <w:r w:rsidR="00BE0503" w:rsidRPr="00303FE2">
        <w:rPr>
          <w:rFonts w:ascii="Times New Roman" w:hAnsi="Times New Roman" w:cs="Times New Roman"/>
          <w:sz w:val="24"/>
          <w:szCs w:val="24"/>
        </w:rPr>
        <w:t>në</w:t>
      </w:r>
      <w:r w:rsidR="00917200" w:rsidRPr="00303FE2">
        <w:rPr>
          <w:rFonts w:ascii="Times New Roman" w:hAnsi="Times New Roman" w:cs="Times New Roman"/>
          <w:sz w:val="24"/>
          <w:szCs w:val="24"/>
        </w:rPr>
        <w:t xml:space="preserve"> </w:t>
      </w:r>
      <w:r w:rsidR="006E686A">
        <w:rPr>
          <w:rFonts w:ascii="Times New Roman" w:hAnsi="Times New Roman" w:cs="Times New Roman"/>
          <w:sz w:val="24"/>
          <w:szCs w:val="24"/>
        </w:rPr>
        <w:t>Gjilekë</w:t>
      </w:r>
      <w:r w:rsidR="00BE0503" w:rsidRPr="00303FE2">
        <w:rPr>
          <w:rFonts w:ascii="Times New Roman" w:hAnsi="Times New Roman" w:cs="Times New Roman"/>
          <w:sz w:val="24"/>
          <w:szCs w:val="24"/>
        </w:rPr>
        <w:t xml:space="preserve">, Bashkia </w:t>
      </w:r>
      <w:r w:rsidR="006E686A">
        <w:rPr>
          <w:rFonts w:ascii="Times New Roman" w:hAnsi="Times New Roman" w:cs="Times New Roman"/>
          <w:sz w:val="24"/>
          <w:szCs w:val="24"/>
        </w:rPr>
        <w:t>Himar</w:t>
      </w:r>
      <w:r w:rsidR="00330C42" w:rsidRPr="00303FE2">
        <w:rPr>
          <w:rFonts w:ascii="Times New Roman" w:hAnsi="Times New Roman" w:cs="Times New Roman"/>
          <w:sz w:val="24"/>
          <w:szCs w:val="24"/>
        </w:rPr>
        <w:t>ë</w:t>
      </w:r>
      <w:r w:rsidR="00934EAC" w:rsidRPr="00303FE2">
        <w:rPr>
          <w:rFonts w:ascii="Times New Roman" w:hAnsi="Times New Roman" w:cs="Times New Roman"/>
          <w:sz w:val="24"/>
          <w:szCs w:val="24"/>
        </w:rPr>
        <w:t>.</w:t>
      </w:r>
    </w:p>
    <w:p w:rsidR="00E04535" w:rsidRPr="00303FE2" w:rsidRDefault="00E04535" w:rsidP="0074073E">
      <w:pPr>
        <w:pStyle w:val="ListParagraph"/>
        <w:numPr>
          <w:ilvl w:val="0"/>
          <w:numId w:val="1"/>
        </w:numPr>
        <w:tabs>
          <w:tab w:val="left" w:pos="1421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Vlera</w:t>
      </w:r>
      <w:r w:rsidRPr="00303F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e</w:t>
      </w:r>
      <w:r w:rsidRPr="00303F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investimit</w:t>
      </w:r>
      <w:r w:rsidRPr="00303F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të</w:t>
      </w:r>
      <w:r w:rsidRPr="00303F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projektit</w:t>
      </w:r>
      <w:r w:rsidRPr="00303F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27D0" w:rsidRPr="00303FE2">
        <w:rPr>
          <w:rFonts w:ascii="Times New Roman" w:hAnsi="Times New Roman" w:cs="Times New Roman"/>
          <w:sz w:val="24"/>
          <w:szCs w:val="24"/>
        </w:rPr>
        <w:t>të investimit “</w:t>
      </w:r>
      <w:r w:rsidR="0074073E" w:rsidRPr="0074073E">
        <w:rPr>
          <w:rFonts w:ascii="Times New Roman" w:hAnsi="Times New Roman" w:cs="Times New Roman"/>
          <w:sz w:val="24"/>
          <w:szCs w:val="24"/>
        </w:rPr>
        <w:t>White Roads Hotel</w:t>
      </w:r>
      <w:r w:rsidR="006025B2" w:rsidRPr="00303FE2">
        <w:rPr>
          <w:rFonts w:ascii="Times New Roman" w:hAnsi="Times New Roman" w:cs="Times New Roman"/>
          <w:sz w:val="24"/>
          <w:szCs w:val="24"/>
        </w:rPr>
        <w:t>”</w:t>
      </w:r>
      <w:r w:rsidRPr="00303F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27D0" w:rsidRPr="00303FE2">
        <w:rPr>
          <w:rFonts w:ascii="Times New Roman" w:hAnsi="Times New Roman" w:cs="Times New Roman"/>
          <w:spacing w:val="-12"/>
          <w:sz w:val="24"/>
          <w:szCs w:val="24"/>
        </w:rPr>
        <w:t xml:space="preserve">i </w:t>
      </w:r>
      <w:r w:rsidRPr="00303FE2">
        <w:rPr>
          <w:rFonts w:ascii="Times New Roman" w:hAnsi="Times New Roman" w:cs="Times New Roman"/>
          <w:sz w:val="24"/>
          <w:szCs w:val="24"/>
        </w:rPr>
        <w:t>plotëson</w:t>
      </w:r>
      <w:r w:rsidRPr="00303F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kriteret</w:t>
      </w:r>
      <w:r w:rsidRPr="00303F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e</w:t>
      </w:r>
      <w:r w:rsidRPr="00303F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 xml:space="preserve">parashikuara nga legjislacioni për investimet strategjike dhe parashikohet të jetë </w:t>
      </w:r>
      <w:r w:rsidR="0074073E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127D0" w:rsidRPr="00303FE2">
        <w:rPr>
          <w:rFonts w:ascii="Times New Roman" w:hAnsi="Times New Roman" w:cs="Times New Roman"/>
          <w:sz w:val="24"/>
          <w:szCs w:val="24"/>
        </w:rPr>
        <w:t xml:space="preserve">.000.000 </w:t>
      </w:r>
      <w:r w:rsidRPr="00303FE2">
        <w:rPr>
          <w:rFonts w:ascii="Times New Roman" w:hAnsi="Times New Roman" w:cs="Times New Roman"/>
          <w:sz w:val="24"/>
          <w:szCs w:val="24"/>
        </w:rPr>
        <w:t>(</w:t>
      </w:r>
      <w:r w:rsidR="0074073E">
        <w:rPr>
          <w:rFonts w:ascii="Times New Roman" w:hAnsi="Times New Roman" w:cs="Times New Roman"/>
          <w:sz w:val="24"/>
          <w:szCs w:val="24"/>
        </w:rPr>
        <w:t>dhjetë</w:t>
      </w:r>
      <w:r w:rsidR="00A127D0" w:rsidRPr="00303FE2">
        <w:rPr>
          <w:rFonts w:ascii="Times New Roman" w:hAnsi="Times New Roman" w:cs="Times New Roman"/>
          <w:sz w:val="24"/>
          <w:szCs w:val="24"/>
        </w:rPr>
        <w:t xml:space="preserve"> milion</w:t>
      </w:r>
      <w:r w:rsidRPr="00303FE2">
        <w:rPr>
          <w:rFonts w:ascii="Times New Roman" w:hAnsi="Times New Roman" w:cs="Times New Roman"/>
          <w:sz w:val="24"/>
          <w:szCs w:val="24"/>
        </w:rPr>
        <w:t>)</w:t>
      </w:r>
      <w:r w:rsidRPr="00303F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Euro.</w:t>
      </w:r>
    </w:p>
    <w:p w:rsidR="002224B2" w:rsidRDefault="00E04535" w:rsidP="000B6327">
      <w:pPr>
        <w:pStyle w:val="ListParagraph"/>
        <w:numPr>
          <w:ilvl w:val="0"/>
          <w:numId w:val="1"/>
        </w:numPr>
        <w:tabs>
          <w:tab w:val="left" w:pos="1421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 xml:space="preserve">Projekti </w:t>
      </w:r>
      <w:r w:rsidR="00A127D0" w:rsidRPr="00303FE2">
        <w:rPr>
          <w:rFonts w:ascii="Times New Roman" w:hAnsi="Times New Roman" w:cs="Times New Roman"/>
          <w:sz w:val="24"/>
          <w:szCs w:val="24"/>
        </w:rPr>
        <w:t xml:space="preserve">i </w:t>
      </w:r>
      <w:r w:rsidRPr="00303FE2">
        <w:rPr>
          <w:rFonts w:ascii="Times New Roman" w:hAnsi="Times New Roman" w:cs="Times New Roman"/>
          <w:sz w:val="24"/>
          <w:szCs w:val="24"/>
        </w:rPr>
        <w:t>plotëson kriteret e punësimit të kërkuara nga legjislaci</w:t>
      </w:r>
      <w:r w:rsidR="00553251" w:rsidRPr="00303FE2">
        <w:rPr>
          <w:rFonts w:ascii="Times New Roman" w:hAnsi="Times New Roman" w:cs="Times New Roman"/>
          <w:sz w:val="24"/>
          <w:szCs w:val="24"/>
        </w:rPr>
        <w:t xml:space="preserve">oni për investimet strategjike, duke parashikuar të punësojë </w:t>
      </w:r>
      <w:r w:rsidR="0074073E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5F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(njëqind)</w:t>
      </w:r>
      <w:r w:rsidR="00553251" w:rsidRPr="0030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persona.</w:t>
      </w:r>
    </w:p>
    <w:p w:rsidR="00583CC9" w:rsidRDefault="00583CC9" w:rsidP="000B6327">
      <w:pPr>
        <w:pStyle w:val="ListParagraph"/>
        <w:numPr>
          <w:ilvl w:val="0"/>
          <w:numId w:val="1"/>
        </w:numPr>
        <w:tabs>
          <w:tab w:val="left" w:pos="1421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është hartuar nga studio ndërkomëtare e njohur; </w:t>
      </w:r>
    </w:p>
    <w:p w:rsidR="00583CC9" w:rsidRPr="00583CC9" w:rsidRDefault="00583CC9" w:rsidP="00583CC9">
      <w:pPr>
        <w:pStyle w:val="ListParagraph"/>
        <w:numPr>
          <w:ilvl w:val="0"/>
          <w:numId w:val="1"/>
        </w:numPr>
        <w:tabs>
          <w:tab w:val="left" w:pos="1421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83CC9">
        <w:rPr>
          <w:rFonts w:ascii="Times New Roman" w:hAnsi="Times New Roman" w:cs="Times New Roman"/>
          <w:sz w:val="24"/>
          <w:szCs w:val="24"/>
        </w:rPr>
        <w:t xml:space="preserve">Agjencia Kombëtare e Zonave të Mbrojtura </w:t>
      </w:r>
      <w:r>
        <w:rPr>
          <w:rFonts w:ascii="Times New Roman" w:hAnsi="Times New Roman" w:cs="Times New Roman"/>
          <w:sz w:val="24"/>
          <w:szCs w:val="24"/>
        </w:rPr>
        <w:t xml:space="preserve">konfirmon </w:t>
      </w:r>
      <w:r w:rsidRPr="00583CC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sipërfaqja</w:t>
      </w:r>
      <w:r w:rsidRPr="00583CC9">
        <w:rPr>
          <w:rFonts w:ascii="Times New Roman" w:hAnsi="Times New Roman" w:cs="Times New Roman"/>
          <w:sz w:val="24"/>
          <w:szCs w:val="24"/>
        </w:rPr>
        <w:t xml:space="preserve"> ku do të zhvillohet projekti ndodhet në afërsi të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83CC9">
        <w:rPr>
          <w:rFonts w:ascii="Times New Roman" w:hAnsi="Times New Roman" w:cs="Times New Roman"/>
          <w:sz w:val="24"/>
          <w:szCs w:val="24"/>
        </w:rPr>
        <w:t xml:space="preserve">onumentit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83CC9">
        <w:rPr>
          <w:rFonts w:ascii="Times New Roman" w:hAnsi="Times New Roman" w:cs="Times New Roman"/>
          <w:sz w:val="24"/>
          <w:szCs w:val="24"/>
        </w:rPr>
        <w:t xml:space="preserve">atyror “ Delta e Përroit të Palasës”, kategoria e III e zonave të mbrojtura, shpallur me VKM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83CC9">
        <w:rPr>
          <w:rFonts w:ascii="Times New Roman" w:hAnsi="Times New Roman" w:cs="Times New Roman"/>
          <w:sz w:val="24"/>
          <w:szCs w:val="24"/>
        </w:rPr>
        <w:t xml:space="preserve">r. 187, datë 25.3.2021 “Për disa ndryshime dhe shtesa të VKM </w:t>
      </w:r>
      <w:r w:rsidR="00B05532">
        <w:rPr>
          <w:rFonts w:ascii="Times New Roman" w:hAnsi="Times New Roman" w:cs="Times New Roman"/>
          <w:sz w:val="24"/>
          <w:szCs w:val="24"/>
        </w:rPr>
        <w:t>n</w:t>
      </w:r>
      <w:r w:rsidRPr="00583CC9">
        <w:rPr>
          <w:rFonts w:ascii="Times New Roman" w:hAnsi="Times New Roman" w:cs="Times New Roman"/>
          <w:sz w:val="24"/>
          <w:szCs w:val="24"/>
        </w:rPr>
        <w:t>r. 303, datë 10.5.2019, “Për miratimin e listës së rishikuar, të përditësuar, të monumenteve të natyrës shqiptare”</w:t>
      </w:r>
      <w:r w:rsidR="00D92A2D">
        <w:rPr>
          <w:rFonts w:ascii="Times New Roman" w:hAnsi="Times New Roman" w:cs="Times New Roman"/>
          <w:sz w:val="24"/>
          <w:szCs w:val="24"/>
        </w:rPr>
        <w:t>.</w:t>
      </w:r>
    </w:p>
    <w:p w:rsidR="00D92A2D" w:rsidRDefault="00D92A2D" w:rsidP="000B6327">
      <w:pPr>
        <w:pStyle w:val="ListParagraph"/>
        <w:tabs>
          <w:tab w:val="left" w:pos="1421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080C" w:rsidRPr="00303FE2" w:rsidRDefault="00E04535" w:rsidP="000B6327">
      <w:pPr>
        <w:pStyle w:val="ListParagraph"/>
        <w:tabs>
          <w:tab w:val="left" w:pos="1421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 xml:space="preserve">Në përfundim, pasi u njoh me gjithë dokumentacionin e nevojshëm, </w:t>
      </w:r>
    </w:p>
    <w:p w:rsidR="00E04535" w:rsidRPr="00303FE2" w:rsidRDefault="00E04535" w:rsidP="000B6327">
      <w:pPr>
        <w:pStyle w:val="BodyText"/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303FE2">
        <w:rPr>
          <w:rFonts w:ascii="Times New Roman" w:hAnsi="Times New Roman" w:cs="Times New Roman"/>
          <w:b/>
        </w:rPr>
        <w:t>KOMITETI I INVESTIMEVE STRATEGJIKE</w:t>
      </w:r>
    </w:p>
    <w:p w:rsidR="00E04535" w:rsidRPr="00303FE2" w:rsidRDefault="00E04535" w:rsidP="000B6327">
      <w:pPr>
        <w:pStyle w:val="BodyText"/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303FE2">
        <w:rPr>
          <w:rFonts w:ascii="Times New Roman" w:hAnsi="Times New Roman" w:cs="Times New Roman"/>
          <w:b/>
        </w:rPr>
        <w:t>VENDOSI:</w:t>
      </w:r>
    </w:p>
    <w:p w:rsidR="00E04535" w:rsidRPr="00303FE2" w:rsidRDefault="00E04535" w:rsidP="00A81A85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 xml:space="preserve">Miratimin e Statusit “Investim/Investitor </w:t>
      </w:r>
      <w:r w:rsidR="00AA0765" w:rsidRPr="00303FE2">
        <w:rPr>
          <w:rFonts w:ascii="Times New Roman" w:hAnsi="Times New Roman" w:cs="Times New Roman"/>
          <w:sz w:val="24"/>
          <w:szCs w:val="24"/>
        </w:rPr>
        <w:t xml:space="preserve">Strategjik Procedurë </w:t>
      </w:r>
      <w:r w:rsidRPr="00303FE2">
        <w:rPr>
          <w:rFonts w:ascii="Times New Roman" w:hAnsi="Times New Roman" w:cs="Times New Roman"/>
          <w:sz w:val="24"/>
          <w:szCs w:val="24"/>
        </w:rPr>
        <w:t xml:space="preserve">e </w:t>
      </w:r>
      <w:r w:rsidR="00AA0765" w:rsidRPr="00303FE2">
        <w:rPr>
          <w:rFonts w:ascii="Times New Roman" w:hAnsi="Times New Roman" w:cs="Times New Roman"/>
          <w:sz w:val="24"/>
          <w:szCs w:val="24"/>
        </w:rPr>
        <w:t>Asistuar</w:t>
      </w:r>
      <w:r w:rsidRPr="00303FE2">
        <w:rPr>
          <w:rFonts w:ascii="Times New Roman" w:hAnsi="Times New Roman" w:cs="Times New Roman"/>
          <w:sz w:val="24"/>
          <w:szCs w:val="24"/>
        </w:rPr>
        <w:t xml:space="preserve">” për </w:t>
      </w:r>
      <w:r w:rsidR="00290AD3" w:rsidRPr="00303FE2">
        <w:rPr>
          <w:rFonts w:ascii="Times New Roman" w:hAnsi="Times New Roman" w:cs="Times New Roman"/>
          <w:sz w:val="24"/>
          <w:szCs w:val="24"/>
        </w:rPr>
        <w:t>projektin e</w:t>
      </w:r>
      <w:r w:rsidR="00FA576D" w:rsidRPr="00303FE2">
        <w:rPr>
          <w:rFonts w:ascii="Times New Roman" w:hAnsi="Times New Roman" w:cs="Times New Roman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investimit “</w:t>
      </w:r>
      <w:r w:rsidR="00A81A85" w:rsidRPr="00A81A85">
        <w:rPr>
          <w:rFonts w:ascii="Times New Roman" w:hAnsi="Times New Roman" w:cs="Times New Roman"/>
          <w:sz w:val="24"/>
          <w:szCs w:val="24"/>
        </w:rPr>
        <w:t>White Roads Hotel</w:t>
      </w:r>
      <w:r w:rsidRPr="00303FE2">
        <w:rPr>
          <w:rFonts w:ascii="Times New Roman" w:hAnsi="Times New Roman" w:cs="Times New Roman"/>
          <w:sz w:val="24"/>
          <w:szCs w:val="24"/>
        </w:rPr>
        <w:t>”.</w:t>
      </w:r>
    </w:p>
    <w:p w:rsidR="00E04535" w:rsidRPr="00303FE2" w:rsidRDefault="00B73399" w:rsidP="00A81A85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 xml:space="preserve">Projekti </w:t>
      </w:r>
      <w:r w:rsidR="00F67DC9" w:rsidRPr="00303FE2">
        <w:rPr>
          <w:rFonts w:ascii="Times New Roman" w:hAnsi="Times New Roman" w:cs="Times New Roman"/>
          <w:sz w:val="24"/>
          <w:szCs w:val="24"/>
        </w:rPr>
        <w:t xml:space="preserve">i investimit strategjik </w:t>
      </w:r>
      <w:r w:rsidR="00AA0765" w:rsidRPr="00303FE2">
        <w:rPr>
          <w:rFonts w:ascii="Times New Roman" w:hAnsi="Times New Roman" w:cs="Times New Roman"/>
          <w:sz w:val="24"/>
          <w:szCs w:val="24"/>
        </w:rPr>
        <w:t>“</w:t>
      </w:r>
      <w:r w:rsidR="00A81A85" w:rsidRPr="00A81A85">
        <w:rPr>
          <w:rFonts w:ascii="Times New Roman" w:hAnsi="Times New Roman" w:cs="Times New Roman"/>
          <w:sz w:val="24"/>
          <w:szCs w:val="24"/>
        </w:rPr>
        <w:t>White Roads Hotel</w:t>
      </w:r>
      <w:r w:rsidR="00AA0765" w:rsidRPr="00303FE2">
        <w:rPr>
          <w:rFonts w:ascii="Times New Roman" w:hAnsi="Times New Roman" w:cs="Times New Roman"/>
          <w:sz w:val="24"/>
          <w:szCs w:val="24"/>
        </w:rPr>
        <w:t>” do të zhvillohet nga subjekti "</w:t>
      </w:r>
      <w:r w:rsidR="00A81A85" w:rsidRPr="00A81A85">
        <w:t xml:space="preserve"> </w:t>
      </w:r>
      <w:r w:rsidR="00A81A85">
        <w:rPr>
          <w:rFonts w:ascii="Times New Roman" w:hAnsi="Times New Roman" w:cs="Times New Roman"/>
          <w:sz w:val="24"/>
          <w:szCs w:val="24"/>
        </w:rPr>
        <w:t>White Roads Hotel</w:t>
      </w:r>
      <w:r w:rsidR="00807145" w:rsidRPr="00303FE2">
        <w:rPr>
          <w:rFonts w:ascii="Times New Roman" w:hAnsi="Times New Roman" w:cs="Times New Roman"/>
          <w:sz w:val="24"/>
          <w:szCs w:val="24"/>
        </w:rPr>
        <w:t xml:space="preserve">" sh.p.k. </w:t>
      </w:r>
      <w:r w:rsidR="00A81A85">
        <w:rPr>
          <w:rFonts w:ascii="Times New Roman" w:hAnsi="Times New Roman" w:cs="Times New Roman"/>
          <w:sz w:val="24"/>
          <w:szCs w:val="24"/>
        </w:rPr>
        <w:t>NUIS</w:t>
      </w:r>
      <w:r w:rsidR="00AA0765" w:rsidRPr="00303FE2">
        <w:rPr>
          <w:rFonts w:ascii="Times New Roman" w:hAnsi="Times New Roman" w:cs="Times New Roman"/>
          <w:sz w:val="24"/>
          <w:szCs w:val="24"/>
        </w:rPr>
        <w:t xml:space="preserve"> </w:t>
      </w:r>
      <w:r w:rsidR="00A81A85" w:rsidRPr="00A81A85">
        <w:rPr>
          <w:rFonts w:ascii="Times New Roman" w:hAnsi="Times New Roman" w:cs="Times New Roman"/>
          <w:sz w:val="24"/>
          <w:szCs w:val="24"/>
        </w:rPr>
        <w:t>M02407023J</w:t>
      </w:r>
      <w:r w:rsidR="00E04535" w:rsidRPr="00303FE2">
        <w:rPr>
          <w:rFonts w:ascii="Times New Roman" w:hAnsi="Times New Roman" w:cs="Times New Roman"/>
          <w:sz w:val="24"/>
          <w:szCs w:val="24"/>
        </w:rPr>
        <w:t>.</w:t>
      </w:r>
    </w:p>
    <w:p w:rsidR="005F6793" w:rsidRDefault="00E04535" w:rsidP="005F6793">
      <w:pPr>
        <w:pStyle w:val="ListParagraph"/>
        <w:numPr>
          <w:ilvl w:val="0"/>
          <w:numId w:val="2"/>
        </w:numPr>
        <w:tabs>
          <w:tab w:val="left" w:pos="1781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 xml:space="preserve">Projekti </w:t>
      </w:r>
      <w:r w:rsidR="00F67DC9" w:rsidRPr="00303FE2">
        <w:rPr>
          <w:rFonts w:ascii="Times New Roman" w:hAnsi="Times New Roman" w:cs="Times New Roman"/>
          <w:sz w:val="24"/>
          <w:szCs w:val="24"/>
        </w:rPr>
        <w:t xml:space="preserve">i investimit </w:t>
      </w:r>
      <w:r w:rsidRPr="00303FE2">
        <w:rPr>
          <w:rFonts w:ascii="Times New Roman" w:hAnsi="Times New Roman" w:cs="Times New Roman"/>
          <w:sz w:val="24"/>
          <w:szCs w:val="24"/>
        </w:rPr>
        <w:t>strategjik parashikon realizimin e investimit në sektorin strategjik të turizmit.</w:t>
      </w:r>
    </w:p>
    <w:p w:rsidR="00B71AB8" w:rsidRPr="005F6793" w:rsidRDefault="00B71AB8" w:rsidP="005F6793">
      <w:pPr>
        <w:pStyle w:val="ListParagraph"/>
        <w:numPr>
          <w:ilvl w:val="0"/>
          <w:numId w:val="2"/>
        </w:numPr>
        <w:tabs>
          <w:tab w:val="left" w:pos="1781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F6793">
        <w:rPr>
          <w:rFonts w:ascii="Times New Roman" w:hAnsi="Times New Roman" w:cs="Times New Roman"/>
          <w:sz w:val="24"/>
          <w:szCs w:val="24"/>
        </w:rPr>
        <w:t xml:space="preserve">Projekti </w:t>
      </w:r>
      <w:r w:rsidR="00F67DC9" w:rsidRPr="005F6793">
        <w:rPr>
          <w:rFonts w:ascii="Times New Roman" w:hAnsi="Times New Roman" w:cs="Times New Roman"/>
          <w:sz w:val="24"/>
          <w:szCs w:val="24"/>
        </w:rPr>
        <w:t xml:space="preserve">i investimit strategjik </w:t>
      </w:r>
      <w:r w:rsidRPr="005F6793">
        <w:rPr>
          <w:rFonts w:ascii="Times New Roman" w:hAnsi="Times New Roman" w:cs="Times New Roman"/>
          <w:sz w:val="24"/>
          <w:szCs w:val="24"/>
        </w:rPr>
        <w:t xml:space="preserve">do të zhvillohet </w:t>
      </w:r>
      <w:r w:rsidR="00A81A85" w:rsidRPr="005F6793">
        <w:rPr>
          <w:rFonts w:ascii="Times New Roman" w:hAnsi="Times New Roman" w:cs="Times New Roman"/>
          <w:sz w:val="24"/>
          <w:szCs w:val="24"/>
        </w:rPr>
        <w:t>në Zonën Kadastrale 1739, nga ku sipërfaqja prej 3,000 m²</w:t>
      </w:r>
      <w:r w:rsidR="007D389F">
        <w:rPr>
          <w:rFonts w:ascii="Times New Roman" w:hAnsi="Times New Roman" w:cs="Times New Roman"/>
          <w:sz w:val="24"/>
          <w:szCs w:val="24"/>
        </w:rPr>
        <w:t>,</w:t>
      </w:r>
      <w:r w:rsidR="007D389F" w:rsidRPr="007D389F">
        <w:t xml:space="preserve"> </w:t>
      </w:r>
      <w:r w:rsidR="007D389F" w:rsidRPr="007D389F">
        <w:rPr>
          <w:rFonts w:ascii="Times New Roman" w:hAnsi="Times New Roman" w:cs="Times New Roman"/>
          <w:sz w:val="24"/>
          <w:szCs w:val="24"/>
        </w:rPr>
        <w:t>me numër pasurie 68/52/1</w:t>
      </w:r>
      <w:r w:rsidR="007D389F">
        <w:rPr>
          <w:rFonts w:ascii="Times New Roman" w:hAnsi="Times New Roman" w:cs="Times New Roman"/>
          <w:sz w:val="24"/>
          <w:szCs w:val="24"/>
        </w:rPr>
        <w:t>,</w:t>
      </w:r>
      <w:r w:rsidR="00A81A85" w:rsidRPr="005F6793">
        <w:rPr>
          <w:rFonts w:ascii="Times New Roman" w:hAnsi="Times New Roman" w:cs="Times New Roman"/>
          <w:sz w:val="24"/>
          <w:szCs w:val="24"/>
        </w:rPr>
        <w:t xml:space="preserve"> është pronë private dhe sipërfaqja prej 9,157.2 m² </w:t>
      </w:r>
      <w:r w:rsidR="005F6793" w:rsidRPr="005F6793">
        <w:rPr>
          <w:rFonts w:ascii="Times New Roman" w:hAnsi="Times New Roman" w:cs="Times New Roman"/>
          <w:sz w:val="24"/>
          <w:szCs w:val="24"/>
        </w:rPr>
        <w:t xml:space="preserve">është pronë shtet, </w:t>
      </w:r>
      <w:bookmarkStart w:id="0" w:name="_Hlk101357767"/>
      <w:r w:rsidR="005F6793" w:rsidRPr="005F6793">
        <w:rPr>
          <w:rFonts w:ascii="Times New Roman" w:hAnsi="Times New Roman" w:cs="Times New Roman"/>
          <w:sz w:val="24"/>
          <w:szCs w:val="24"/>
        </w:rPr>
        <w:t xml:space="preserve">lloji i pasurisë </w:t>
      </w:r>
      <w:r w:rsidR="008F4247">
        <w:rPr>
          <w:rFonts w:ascii="Times New Roman" w:hAnsi="Times New Roman" w:cs="Times New Roman"/>
          <w:sz w:val="24"/>
          <w:szCs w:val="24"/>
        </w:rPr>
        <w:t>“t</w:t>
      </w:r>
      <w:r w:rsidR="005F6793" w:rsidRPr="005F6793">
        <w:rPr>
          <w:rFonts w:ascii="Times New Roman" w:hAnsi="Times New Roman" w:cs="Times New Roman"/>
          <w:sz w:val="24"/>
          <w:szCs w:val="24"/>
        </w:rPr>
        <w:t>ruall</w:t>
      </w:r>
      <w:r w:rsidR="008F4247">
        <w:rPr>
          <w:rFonts w:ascii="Times New Roman" w:hAnsi="Times New Roman" w:cs="Times New Roman"/>
          <w:sz w:val="24"/>
          <w:szCs w:val="24"/>
        </w:rPr>
        <w:t>”</w:t>
      </w:r>
      <w:r w:rsidR="005F6793" w:rsidRPr="005F6793">
        <w:rPr>
          <w:rFonts w:ascii="Times New Roman" w:hAnsi="Times New Roman" w:cs="Times New Roman"/>
          <w:sz w:val="24"/>
          <w:szCs w:val="24"/>
        </w:rPr>
        <w:t>, në ZK. 1739, me numër pasurie 68/122, 5240/5 dhe 68/51/2, në Gjilekë, Bashkia Himarë.</w:t>
      </w:r>
    </w:p>
    <w:bookmarkEnd w:id="0"/>
    <w:p w:rsidR="00A81A85" w:rsidRPr="00A81A85" w:rsidRDefault="00B71AB8" w:rsidP="00A81A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A85">
        <w:rPr>
          <w:rFonts w:ascii="Times New Roman" w:hAnsi="Times New Roman" w:cs="Times New Roman"/>
          <w:sz w:val="24"/>
          <w:szCs w:val="24"/>
        </w:rPr>
        <w:t xml:space="preserve">Projekti </w:t>
      </w:r>
      <w:r w:rsidR="00F67DC9" w:rsidRPr="00A81A85">
        <w:rPr>
          <w:rFonts w:ascii="Times New Roman" w:hAnsi="Times New Roman" w:cs="Times New Roman"/>
          <w:sz w:val="24"/>
          <w:szCs w:val="24"/>
        </w:rPr>
        <w:t xml:space="preserve">i investimit strategjik </w:t>
      </w:r>
      <w:r w:rsidRPr="00A81A85">
        <w:rPr>
          <w:rFonts w:ascii="Times New Roman" w:hAnsi="Times New Roman" w:cs="Times New Roman"/>
          <w:sz w:val="24"/>
          <w:szCs w:val="24"/>
        </w:rPr>
        <w:t xml:space="preserve">parashikon </w:t>
      </w:r>
      <w:r w:rsidR="00A81A85" w:rsidRPr="00A81A85">
        <w:rPr>
          <w:rFonts w:ascii="Times New Roman" w:hAnsi="Times New Roman" w:cs="Times New Roman"/>
          <w:sz w:val="24"/>
          <w:szCs w:val="24"/>
        </w:rPr>
        <w:t xml:space="preserve">ndërtimin e një resorti, që do të ketë në përbërje </w:t>
      </w:r>
      <w:r w:rsidR="00235C3F">
        <w:rPr>
          <w:rFonts w:ascii="Times New Roman" w:hAnsi="Times New Roman" w:cs="Times New Roman"/>
          <w:sz w:val="24"/>
          <w:szCs w:val="24"/>
        </w:rPr>
        <w:t xml:space="preserve">një </w:t>
      </w:r>
      <w:r w:rsidR="00A81A85" w:rsidRPr="00A81A85">
        <w:rPr>
          <w:rFonts w:ascii="Times New Roman" w:hAnsi="Times New Roman" w:cs="Times New Roman"/>
          <w:sz w:val="24"/>
          <w:szCs w:val="24"/>
        </w:rPr>
        <w:t>hotel dhe struktura akomoduese me kapacitet total prej 150</w:t>
      </w:r>
      <w:r w:rsidR="005F6793">
        <w:rPr>
          <w:rFonts w:ascii="Times New Roman" w:hAnsi="Times New Roman" w:cs="Times New Roman"/>
          <w:sz w:val="24"/>
          <w:szCs w:val="24"/>
        </w:rPr>
        <w:t xml:space="preserve"> (njëqind e pesëdhjetë)</w:t>
      </w:r>
      <w:r w:rsidR="00A81A85" w:rsidRPr="00A81A85">
        <w:rPr>
          <w:rFonts w:ascii="Times New Roman" w:hAnsi="Times New Roman" w:cs="Times New Roman"/>
          <w:sz w:val="24"/>
          <w:szCs w:val="24"/>
        </w:rPr>
        <w:t xml:space="preserve"> njësish, restorante, bare, SPA etj.</w:t>
      </w:r>
    </w:p>
    <w:p w:rsidR="00E04535" w:rsidRPr="00235C3F" w:rsidRDefault="00E04535" w:rsidP="00235C3F">
      <w:pPr>
        <w:pStyle w:val="ListParagraph"/>
        <w:numPr>
          <w:ilvl w:val="0"/>
          <w:numId w:val="2"/>
        </w:numPr>
        <w:tabs>
          <w:tab w:val="left" w:pos="1781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Statusi</w:t>
      </w:r>
      <w:r w:rsidR="00F67DC9" w:rsidRPr="00303FE2">
        <w:rPr>
          <w:rFonts w:ascii="Times New Roman" w:hAnsi="Times New Roman" w:cs="Times New Roman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“Investim/Investitor</w:t>
      </w:r>
      <w:r w:rsidR="00F67DC9" w:rsidRPr="00303F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71AB8" w:rsidRPr="00303FE2">
        <w:rPr>
          <w:rFonts w:ascii="Times New Roman" w:hAnsi="Times New Roman" w:cs="Times New Roman"/>
          <w:sz w:val="24"/>
          <w:szCs w:val="24"/>
        </w:rPr>
        <w:t>Strategjik</w:t>
      </w:r>
      <w:r w:rsidR="00B71AB8" w:rsidRPr="00303F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71AB8" w:rsidRPr="00303FE2">
        <w:rPr>
          <w:rFonts w:ascii="Times New Roman" w:hAnsi="Times New Roman" w:cs="Times New Roman"/>
          <w:sz w:val="24"/>
          <w:szCs w:val="24"/>
        </w:rPr>
        <w:t>Procedurë</w:t>
      </w:r>
      <w:r w:rsidR="00B71AB8" w:rsidRPr="00303FE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e</w:t>
      </w:r>
      <w:r w:rsidRPr="00303FE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71AB8" w:rsidRPr="00303FE2">
        <w:rPr>
          <w:rFonts w:ascii="Times New Roman" w:hAnsi="Times New Roman" w:cs="Times New Roman"/>
          <w:sz w:val="24"/>
          <w:szCs w:val="24"/>
        </w:rPr>
        <w:t>Asistuar</w:t>
      </w:r>
      <w:r w:rsidRPr="00303FE2">
        <w:rPr>
          <w:rFonts w:ascii="Times New Roman" w:hAnsi="Times New Roman" w:cs="Times New Roman"/>
          <w:sz w:val="24"/>
          <w:szCs w:val="24"/>
        </w:rPr>
        <w:t>”</w:t>
      </w:r>
      <w:r w:rsidR="00FA576D" w:rsidRPr="00303FE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i</w:t>
      </w:r>
      <w:r w:rsidRPr="00303F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jepet</w:t>
      </w:r>
      <w:r w:rsidRPr="00303F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projektit</w:t>
      </w:r>
      <w:r w:rsidRPr="00303FE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 xml:space="preserve">të investimit </w:t>
      </w:r>
      <w:r w:rsidRPr="00303FE2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235C3F" w:rsidRPr="00235C3F">
        <w:rPr>
          <w:rFonts w:ascii="Times New Roman" w:hAnsi="Times New Roman" w:cs="Times New Roman"/>
          <w:sz w:val="24"/>
          <w:szCs w:val="24"/>
        </w:rPr>
        <w:t>White Roads Hotel</w:t>
      </w:r>
      <w:r w:rsidRPr="00303FE2">
        <w:rPr>
          <w:rFonts w:ascii="Times New Roman" w:hAnsi="Times New Roman" w:cs="Times New Roman"/>
          <w:sz w:val="24"/>
          <w:szCs w:val="24"/>
        </w:rPr>
        <w:t xml:space="preserve">”, për një </w:t>
      </w:r>
      <w:r w:rsidRPr="005F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periudhë </w:t>
      </w:r>
      <w:r w:rsidR="005F6793" w:rsidRPr="005F679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F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F6793" w:rsidRPr="005F6793">
        <w:rPr>
          <w:rFonts w:ascii="Times New Roman" w:hAnsi="Times New Roman" w:cs="Times New Roman"/>
          <w:color w:val="000000" w:themeColor="text1"/>
          <w:sz w:val="24"/>
          <w:szCs w:val="24"/>
        </w:rPr>
        <w:t>katër</w:t>
      </w:r>
      <w:r w:rsidRPr="005F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vjeçare, përveç afatit </w:t>
      </w:r>
      <w:r w:rsidR="00235C3F" w:rsidRPr="00235C3F">
        <w:rPr>
          <w:rFonts w:ascii="Times New Roman" w:hAnsi="Times New Roman" w:cs="Times New Roman"/>
          <w:sz w:val="24"/>
          <w:szCs w:val="24"/>
        </w:rPr>
        <w:t>të lejimit të</w:t>
      </w:r>
      <w:r w:rsidR="00235C3F">
        <w:rPr>
          <w:rFonts w:ascii="Times New Roman" w:hAnsi="Times New Roman" w:cs="Times New Roman"/>
          <w:sz w:val="24"/>
          <w:szCs w:val="24"/>
        </w:rPr>
        <w:t xml:space="preserve"> </w:t>
      </w:r>
      <w:r w:rsidR="00235C3F" w:rsidRPr="00235C3F">
        <w:rPr>
          <w:rFonts w:ascii="Times New Roman" w:hAnsi="Times New Roman" w:cs="Times New Roman"/>
          <w:sz w:val="24"/>
          <w:szCs w:val="24"/>
        </w:rPr>
        <w:t>përdorimit të pasurive të paluajtshme shtetërore</w:t>
      </w:r>
      <w:r w:rsidR="00235C3F">
        <w:rPr>
          <w:rFonts w:ascii="Times New Roman" w:hAnsi="Times New Roman" w:cs="Times New Roman"/>
          <w:sz w:val="24"/>
          <w:szCs w:val="24"/>
        </w:rPr>
        <w:t>,</w:t>
      </w:r>
      <w:r w:rsidRPr="00235C3F">
        <w:rPr>
          <w:rFonts w:ascii="Times New Roman" w:hAnsi="Times New Roman" w:cs="Times New Roman"/>
          <w:sz w:val="24"/>
          <w:szCs w:val="24"/>
        </w:rPr>
        <w:t xml:space="preserve"> të cilat vendosen me Vendim të Këshillit të Ministrave</w:t>
      </w:r>
      <w:r w:rsidR="0004661B">
        <w:rPr>
          <w:rFonts w:ascii="Times New Roman" w:hAnsi="Times New Roman" w:cs="Times New Roman"/>
          <w:sz w:val="24"/>
          <w:szCs w:val="24"/>
        </w:rPr>
        <w:t xml:space="preserve">, pas </w:t>
      </w:r>
      <w:r w:rsidR="0004661B" w:rsidRPr="0004661B">
        <w:rPr>
          <w:rFonts w:ascii="Times New Roman" w:hAnsi="Times New Roman" w:cs="Times New Roman"/>
          <w:sz w:val="24"/>
          <w:szCs w:val="24"/>
        </w:rPr>
        <w:t>saktësimi</w:t>
      </w:r>
      <w:r w:rsidR="0004661B">
        <w:rPr>
          <w:rFonts w:ascii="Times New Roman" w:hAnsi="Times New Roman" w:cs="Times New Roman"/>
          <w:sz w:val="24"/>
          <w:szCs w:val="24"/>
        </w:rPr>
        <w:t>t</w:t>
      </w:r>
      <w:r w:rsidR="0004661B" w:rsidRPr="0004661B">
        <w:rPr>
          <w:rFonts w:ascii="Times New Roman" w:hAnsi="Times New Roman" w:cs="Times New Roman"/>
          <w:sz w:val="24"/>
          <w:szCs w:val="24"/>
        </w:rPr>
        <w:t xml:space="preserve"> </w:t>
      </w:r>
      <w:r w:rsidR="0004661B">
        <w:rPr>
          <w:rFonts w:ascii="Times New Roman" w:hAnsi="Times New Roman" w:cs="Times New Roman"/>
          <w:sz w:val="24"/>
          <w:szCs w:val="24"/>
        </w:rPr>
        <w:t>të</w:t>
      </w:r>
      <w:r w:rsidR="0004661B" w:rsidRPr="0004661B">
        <w:rPr>
          <w:rFonts w:ascii="Times New Roman" w:hAnsi="Times New Roman" w:cs="Times New Roman"/>
          <w:sz w:val="24"/>
          <w:szCs w:val="24"/>
        </w:rPr>
        <w:t xml:space="preserve"> koordinatave </w:t>
      </w:r>
      <w:r w:rsidR="00B05532">
        <w:rPr>
          <w:rFonts w:ascii="Times New Roman" w:hAnsi="Times New Roman" w:cs="Times New Roman"/>
          <w:sz w:val="24"/>
          <w:szCs w:val="24"/>
        </w:rPr>
        <w:t xml:space="preserve">dhe sipërfaqes </w:t>
      </w:r>
      <w:r w:rsidR="0004661B" w:rsidRPr="0004661B">
        <w:rPr>
          <w:rFonts w:ascii="Times New Roman" w:hAnsi="Times New Roman" w:cs="Times New Roman"/>
          <w:sz w:val="24"/>
          <w:szCs w:val="24"/>
        </w:rPr>
        <w:t>me Agjencinë Kombëtare të Zonave të Mbrojtura</w:t>
      </w:r>
      <w:r w:rsidR="0004661B">
        <w:rPr>
          <w:rFonts w:ascii="Times New Roman" w:hAnsi="Times New Roman" w:cs="Times New Roman"/>
          <w:sz w:val="24"/>
          <w:szCs w:val="24"/>
        </w:rPr>
        <w:t>.</w:t>
      </w:r>
    </w:p>
    <w:p w:rsidR="00E04535" w:rsidRPr="00303FE2" w:rsidRDefault="00E04535" w:rsidP="000B632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Në përputhje me legjislacionin për investimet strategjike, përkatësisht neni 2</w:t>
      </w:r>
      <w:r w:rsidR="007B0F47" w:rsidRPr="00303FE2">
        <w:rPr>
          <w:rFonts w:ascii="Times New Roman" w:hAnsi="Times New Roman" w:cs="Times New Roman"/>
          <w:sz w:val="24"/>
          <w:szCs w:val="24"/>
        </w:rPr>
        <w:t>1</w:t>
      </w:r>
      <w:r w:rsidRPr="00303FE2">
        <w:rPr>
          <w:rFonts w:ascii="Times New Roman" w:hAnsi="Times New Roman" w:cs="Times New Roman"/>
          <w:sz w:val="24"/>
          <w:szCs w:val="24"/>
        </w:rPr>
        <w:t>, neni 2</w:t>
      </w:r>
      <w:r w:rsidR="00E34362" w:rsidRPr="00303FE2">
        <w:rPr>
          <w:rFonts w:ascii="Times New Roman" w:hAnsi="Times New Roman" w:cs="Times New Roman"/>
          <w:sz w:val="24"/>
          <w:szCs w:val="24"/>
        </w:rPr>
        <w:t xml:space="preserve">3 </w:t>
      </w:r>
      <w:r w:rsidR="007B0F47" w:rsidRPr="00303FE2">
        <w:rPr>
          <w:rFonts w:ascii="Times New Roman" w:hAnsi="Times New Roman" w:cs="Times New Roman"/>
          <w:sz w:val="24"/>
          <w:szCs w:val="24"/>
        </w:rPr>
        <w:t>dhe neni</w:t>
      </w:r>
      <w:r w:rsidRPr="00303FE2">
        <w:rPr>
          <w:rFonts w:ascii="Times New Roman" w:hAnsi="Times New Roman" w:cs="Times New Roman"/>
          <w:sz w:val="24"/>
          <w:szCs w:val="24"/>
        </w:rPr>
        <w:t xml:space="preserve"> 2</w:t>
      </w:r>
      <w:r w:rsidR="00E163F5">
        <w:rPr>
          <w:rFonts w:ascii="Times New Roman" w:hAnsi="Times New Roman" w:cs="Times New Roman"/>
          <w:sz w:val="24"/>
          <w:szCs w:val="24"/>
        </w:rPr>
        <w:t>7</w:t>
      </w:r>
      <w:r w:rsidRPr="00303FE2">
        <w:rPr>
          <w:rFonts w:ascii="Times New Roman" w:hAnsi="Times New Roman" w:cs="Times New Roman"/>
          <w:sz w:val="24"/>
          <w:szCs w:val="24"/>
        </w:rPr>
        <w:t xml:space="preserve"> i Ligj</w:t>
      </w:r>
      <w:r w:rsidR="00A231BD" w:rsidRPr="00303FE2">
        <w:rPr>
          <w:rFonts w:ascii="Times New Roman" w:hAnsi="Times New Roman" w:cs="Times New Roman"/>
          <w:sz w:val="24"/>
          <w:szCs w:val="24"/>
        </w:rPr>
        <w:t>it</w:t>
      </w:r>
      <w:r w:rsidRPr="00303FE2">
        <w:rPr>
          <w:rFonts w:ascii="Times New Roman" w:hAnsi="Times New Roman" w:cs="Times New Roman"/>
          <w:sz w:val="24"/>
          <w:szCs w:val="24"/>
        </w:rPr>
        <w:t xml:space="preserve"> Nr.55/2015 “Për investimet strategjike në Republikën e Shqipërisë”, i ndryshuar, masat mbështetëse që i jepen projektit</w:t>
      </w:r>
      <w:r w:rsidR="00F52061" w:rsidRPr="00303FE2">
        <w:rPr>
          <w:rFonts w:ascii="Times New Roman" w:hAnsi="Times New Roman" w:cs="Times New Roman"/>
          <w:sz w:val="24"/>
          <w:szCs w:val="24"/>
        </w:rPr>
        <w:t xml:space="preserve"> të investimit strategjik</w:t>
      </w:r>
      <w:r w:rsidRPr="00303FE2">
        <w:rPr>
          <w:rFonts w:ascii="Times New Roman" w:hAnsi="Times New Roman" w:cs="Times New Roman"/>
          <w:sz w:val="24"/>
          <w:szCs w:val="24"/>
        </w:rPr>
        <w:t xml:space="preserve"> janë si më poshtë:</w:t>
      </w:r>
    </w:p>
    <w:p w:rsidR="00235C3F" w:rsidRDefault="00F429D9" w:rsidP="00235C3F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35C3F">
        <w:rPr>
          <w:rFonts w:ascii="Times New Roman" w:hAnsi="Times New Roman" w:cs="Times New Roman"/>
          <w:sz w:val="24"/>
          <w:szCs w:val="24"/>
        </w:rPr>
        <w:t>Miratohet masa mbështetëse e kryerjes së procedurave me prioritet dhe brenda afateve të përshpejtuara, në përputhje me legjislacionin për investimet strategjike;</w:t>
      </w:r>
    </w:p>
    <w:p w:rsidR="00235C3F" w:rsidRDefault="00F429D9" w:rsidP="00235C3F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35C3F">
        <w:rPr>
          <w:rFonts w:ascii="Times New Roman" w:hAnsi="Times New Roman" w:cs="Times New Roman"/>
          <w:sz w:val="24"/>
          <w:szCs w:val="24"/>
        </w:rPr>
        <w:t>Miratohet masa mbështetëse e asistencës në lidhje me dhënien e lejeve, licencave dhe autorizimeve të nevojshme për realizimin e projektit, në përputhje me afatet e parashikuara sipas legjislaci</w:t>
      </w:r>
      <w:r w:rsidR="00430E35" w:rsidRPr="00235C3F">
        <w:rPr>
          <w:rFonts w:ascii="Times New Roman" w:hAnsi="Times New Roman" w:cs="Times New Roman"/>
          <w:sz w:val="24"/>
          <w:szCs w:val="24"/>
        </w:rPr>
        <w:t>onit të investimeve strategjike</w:t>
      </w:r>
      <w:r w:rsidRPr="00235C3F">
        <w:rPr>
          <w:rFonts w:ascii="Times New Roman" w:hAnsi="Times New Roman" w:cs="Times New Roman"/>
          <w:sz w:val="24"/>
          <w:szCs w:val="24"/>
        </w:rPr>
        <w:t>;</w:t>
      </w:r>
      <w:r w:rsidR="00235C3F" w:rsidRPr="00235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C3F" w:rsidRPr="0004661B" w:rsidRDefault="00235C3F" w:rsidP="0004661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61B">
        <w:rPr>
          <w:rFonts w:ascii="Times New Roman" w:hAnsi="Times New Roman" w:cs="Times New Roman"/>
          <w:sz w:val="24"/>
          <w:szCs w:val="24"/>
        </w:rPr>
        <w:t>Miratohet në parim masa mbështetëse konsolidim toke si dhe vënie në dispozicion të pasurisë së paluajtshme</w:t>
      </w:r>
      <w:r w:rsidR="0004661B">
        <w:rPr>
          <w:rFonts w:ascii="Times New Roman" w:hAnsi="Times New Roman" w:cs="Times New Roman"/>
          <w:sz w:val="24"/>
          <w:szCs w:val="24"/>
        </w:rPr>
        <w:t>,</w:t>
      </w:r>
      <w:r w:rsidR="0004661B" w:rsidRPr="0004661B">
        <w:rPr>
          <w:rFonts w:ascii="Times New Roman" w:hAnsi="Times New Roman" w:cs="Times New Roman"/>
          <w:sz w:val="24"/>
          <w:szCs w:val="24"/>
        </w:rPr>
        <w:t xml:space="preserve"> lloji i pasurisë </w:t>
      </w:r>
      <w:r w:rsidR="008F4247">
        <w:rPr>
          <w:rFonts w:ascii="Times New Roman" w:hAnsi="Times New Roman" w:cs="Times New Roman"/>
          <w:sz w:val="24"/>
          <w:szCs w:val="24"/>
        </w:rPr>
        <w:t>“</w:t>
      </w:r>
      <w:r w:rsidR="0004661B">
        <w:rPr>
          <w:rFonts w:ascii="Times New Roman" w:hAnsi="Times New Roman" w:cs="Times New Roman"/>
          <w:sz w:val="24"/>
          <w:szCs w:val="24"/>
        </w:rPr>
        <w:t>t</w:t>
      </w:r>
      <w:r w:rsidR="0004661B" w:rsidRPr="0004661B">
        <w:rPr>
          <w:rFonts w:ascii="Times New Roman" w:hAnsi="Times New Roman" w:cs="Times New Roman"/>
          <w:sz w:val="24"/>
          <w:szCs w:val="24"/>
        </w:rPr>
        <w:t>ruall</w:t>
      </w:r>
      <w:r w:rsidR="008F4247">
        <w:rPr>
          <w:rFonts w:ascii="Times New Roman" w:hAnsi="Times New Roman" w:cs="Times New Roman"/>
          <w:sz w:val="24"/>
          <w:szCs w:val="24"/>
        </w:rPr>
        <w:t>”</w:t>
      </w:r>
      <w:r w:rsidR="0004661B" w:rsidRPr="0004661B">
        <w:rPr>
          <w:rFonts w:ascii="Times New Roman" w:hAnsi="Times New Roman" w:cs="Times New Roman"/>
          <w:sz w:val="24"/>
          <w:szCs w:val="24"/>
        </w:rPr>
        <w:t>, në ZK. 1739, me numër pasurie 68/122, 5240/5 dhe 68/51/2, në Gjilekë, Bashkia Himarë</w:t>
      </w:r>
      <w:r w:rsidR="0004661B">
        <w:rPr>
          <w:rFonts w:ascii="Times New Roman" w:hAnsi="Times New Roman" w:cs="Times New Roman"/>
          <w:sz w:val="24"/>
          <w:szCs w:val="24"/>
        </w:rPr>
        <w:t xml:space="preserve">, </w:t>
      </w:r>
      <w:r w:rsidRPr="0004661B">
        <w:rPr>
          <w:rFonts w:ascii="Times New Roman" w:hAnsi="Times New Roman" w:cs="Times New Roman"/>
          <w:sz w:val="24"/>
          <w:szCs w:val="24"/>
        </w:rPr>
        <w:t>në pronësi të shtetit shqiptar</w:t>
      </w:r>
      <w:r w:rsidR="0004661B">
        <w:rPr>
          <w:rFonts w:ascii="Times New Roman" w:hAnsi="Times New Roman" w:cs="Times New Roman"/>
          <w:sz w:val="24"/>
          <w:szCs w:val="24"/>
        </w:rPr>
        <w:t>,</w:t>
      </w:r>
      <w:r w:rsidRPr="0004661B">
        <w:rPr>
          <w:rFonts w:ascii="Times New Roman" w:hAnsi="Times New Roman" w:cs="Times New Roman"/>
          <w:sz w:val="24"/>
          <w:szCs w:val="24"/>
        </w:rPr>
        <w:t xml:space="preserve"> për zhvillimin dhe realizimin e këtij projekti investimi strategjik. </w:t>
      </w:r>
    </w:p>
    <w:p w:rsidR="00235C3F" w:rsidRDefault="00235C3F" w:rsidP="00235C3F">
      <w:pPr>
        <w:pStyle w:val="ListParagraph"/>
        <w:spacing w:before="120" w:after="120" w:line="360" w:lineRule="auto"/>
        <w:ind w:left="1350" w:firstLine="0"/>
        <w:rPr>
          <w:rFonts w:ascii="Times New Roman" w:hAnsi="Times New Roman" w:cs="Times New Roman"/>
          <w:sz w:val="24"/>
          <w:szCs w:val="24"/>
        </w:rPr>
      </w:pPr>
      <w:r w:rsidRPr="00235C3F">
        <w:rPr>
          <w:rFonts w:ascii="Times New Roman" w:hAnsi="Times New Roman" w:cs="Times New Roman"/>
          <w:sz w:val="24"/>
          <w:szCs w:val="24"/>
        </w:rPr>
        <w:t>Kjo pasuri</w:t>
      </w:r>
      <w:r w:rsidR="0004661B">
        <w:rPr>
          <w:rFonts w:ascii="Times New Roman" w:hAnsi="Times New Roman" w:cs="Times New Roman"/>
          <w:sz w:val="24"/>
          <w:szCs w:val="24"/>
        </w:rPr>
        <w:t>, sipas Aneks 1 të këtij vendimi,</w:t>
      </w:r>
      <w:r w:rsidRPr="00235C3F">
        <w:rPr>
          <w:rFonts w:ascii="Times New Roman" w:hAnsi="Times New Roman" w:cs="Times New Roman"/>
          <w:sz w:val="24"/>
          <w:szCs w:val="24"/>
        </w:rPr>
        <w:t xml:space="preserve"> vihet në dispozicion</w:t>
      </w:r>
      <w:r w:rsidR="0004661B">
        <w:rPr>
          <w:rFonts w:ascii="Times New Roman" w:hAnsi="Times New Roman" w:cs="Times New Roman"/>
          <w:sz w:val="24"/>
          <w:szCs w:val="24"/>
        </w:rPr>
        <w:t xml:space="preserve"> për realizimin e këtij projekti investimi,</w:t>
      </w:r>
      <w:r w:rsidRPr="00235C3F">
        <w:rPr>
          <w:rFonts w:ascii="Times New Roman" w:hAnsi="Times New Roman" w:cs="Times New Roman"/>
          <w:sz w:val="24"/>
          <w:szCs w:val="24"/>
        </w:rPr>
        <w:t xml:space="preserve"> me kusht saktësimin e koordinatave</w:t>
      </w:r>
      <w:r w:rsidR="00B05532">
        <w:rPr>
          <w:rFonts w:ascii="Times New Roman" w:hAnsi="Times New Roman" w:cs="Times New Roman"/>
          <w:sz w:val="24"/>
          <w:szCs w:val="24"/>
        </w:rPr>
        <w:t xml:space="preserve"> dhe sipërfaqes</w:t>
      </w:r>
      <w:r w:rsidRPr="00235C3F">
        <w:rPr>
          <w:rFonts w:ascii="Times New Roman" w:hAnsi="Times New Roman" w:cs="Times New Roman"/>
          <w:sz w:val="24"/>
          <w:szCs w:val="24"/>
        </w:rPr>
        <w:t xml:space="preserve"> me Agjencinë Kombëtare të Zonave të Mbrojtura</w:t>
      </w:r>
      <w:r w:rsidR="0004661B">
        <w:rPr>
          <w:rFonts w:ascii="Times New Roman" w:hAnsi="Times New Roman" w:cs="Times New Roman"/>
          <w:sz w:val="24"/>
          <w:szCs w:val="24"/>
        </w:rPr>
        <w:t xml:space="preserve"> dhe respektimin e kufizimeve dhe sugjerimeve të dhëna nga ky institucion.</w:t>
      </w:r>
    </w:p>
    <w:p w:rsidR="00712CE6" w:rsidRPr="00B16522" w:rsidRDefault="009C547A" w:rsidP="00712CE6">
      <w:pPr>
        <w:pStyle w:val="ListParagraph"/>
        <w:spacing w:before="120" w:after="120" w:line="360" w:lineRule="auto"/>
        <w:ind w:left="135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47A">
        <w:rPr>
          <w:rFonts w:ascii="Times New Roman" w:hAnsi="Times New Roman" w:cs="Times New Roman"/>
          <w:sz w:val="24"/>
          <w:szCs w:val="24"/>
        </w:rPr>
        <w:t>Në zbatim të nenit 27 të Ligj Nr. 55/2015, i ndryshuar, miratimi përfundimtar</w:t>
      </w:r>
      <w:r w:rsid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>i masës mbështetëse të mësipërme dhe kontratës që do të nënshkruhet për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>mënyrën e vënies në dispozicion të pronës shtetërore për realizimin e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>investimit strategjik, do të rregullohen me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>Vendim të Këshillit të Ministrave, në përputhje me legjislacionin në fuqi,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>specifikisht bazuar në dispozitat e Kodit Civil mbi format e kontratave dhe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>afateve respektive</w:t>
      </w:r>
      <w:r w:rsidR="00B05532">
        <w:rPr>
          <w:rFonts w:ascii="Times New Roman" w:hAnsi="Times New Roman" w:cs="Times New Roman"/>
          <w:sz w:val="24"/>
          <w:szCs w:val="24"/>
        </w:rPr>
        <w:t xml:space="preserve"> dhe</w:t>
      </w:r>
      <w:r w:rsidRPr="00712CE6">
        <w:rPr>
          <w:rFonts w:ascii="Times New Roman" w:hAnsi="Times New Roman" w:cs="Times New Roman"/>
          <w:sz w:val="24"/>
          <w:szCs w:val="24"/>
        </w:rPr>
        <w:t xml:space="preserve"> VKM-së Nr. 54</w:t>
      </w:r>
      <w:r w:rsidR="00B05532"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datë 05.02</w:t>
      </w:r>
      <w:r w:rsidRPr="00B16522">
        <w:rPr>
          <w:rFonts w:ascii="Times New Roman" w:hAnsi="Times New Roman" w:cs="Times New Roman"/>
          <w:color w:val="000000" w:themeColor="text1"/>
          <w:sz w:val="24"/>
          <w:szCs w:val="24"/>
        </w:rPr>
        <w:t>.2014</w:t>
      </w:r>
      <w:r w:rsidR="00C478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Kreu V</w:t>
      </w:r>
      <w:r w:rsidR="00C478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547A" w:rsidRPr="00712CE6" w:rsidRDefault="009C547A" w:rsidP="00712CE6">
      <w:pPr>
        <w:pStyle w:val="ListParagraph"/>
        <w:spacing w:before="120" w:after="120" w:line="360" w:lineRule="auto"/>
        <w:ind w:left="1350" w:firstLine="0"/>
        <w:rPr>
          <w:rFonts w:ascii="Times New Roman" w:hAnsi="Times New Roman" w:cs="Times New Roman"/>
          <w:sz w:val="24"/>
          <w:szCs w:val="24"/>
        </w:rPr>
      </w:pPr>
      <w:r w:rsidRPr="00712CE6">
        <w:rPr>
          <w:rFonts w:ascii="Times New Roman" w:hAnsi="Times New Roman" w:cs="Times New Roman"/>
          <w:sz w:val="24"/>
          <w:szCs w:val="24"/>
        </w:rPr>
        <w:t>Procedura për këtë masë mbështetëse parashikohet në Kreun II të Vendimit të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>Këshillit të Ministrave Nr. 1030, datë 16.12.2015 "Për organizimin dhe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>formën e pjesëmarrjes së shtetit në investimet strategjike dhe rregullat për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 xml:space="preserve">krijimin, </w:t>
      </w:r>
      <w:r w:rsidRPr="00712CE6">
        <w:rPr>
          <w:rFonts w:ascii="Times New Roman" w:hAnsi="Times New Roman" w:cs="Times New Roman"/>
          <w:sz w:val="24"/>
          <w:szCs w:val="24"/>
        </w:rPr>
        <w:lastRenderedPageBreak/>
        <w:t>funksionimin e administrimin e fondit të pasurive të paluajtshme për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>mbështetjen e investimeve strategjike (FPP</w:t>
      </w:r>
      <w:r w:rsidR="00B05532">
        <w:rPr>
          <w:rFonts w:ascii="Times New Roman" w:hAnsi="Times New Roman" w:cs="Times New Roman"/>
          <w:sz w:val="24"/>
          <w:szCs w:val="24"/>
        </w:rPr>
        <w:t>M</w:t>
      </w:r>
      <w:r w:rsidRPr="00712CE6">
        <w:rPr>
          <w:rFonts w:ascii="Times New Roman" w:hAnsi="Times New Roman" w:cs="Times New Roman"/>
          <w:sz w:val="24"/>
          <w:szCs w:val="24"/>
        </w:rPr>
        <w:t>IS)”. Kalimi në FPP</w:t>
      </w:r>
      <w:r w:rsidR="00B05532">
        <w:rPr>
          <w:rFonts w:ascii="Times New Roman" w:hAnsi="Times New Roman" w:cs="Times New Roman"/>
          <w:sz w:val="24"/>
          <w:szCs w:val="24"/>
        </w:rPr>
        <w:t>M</w:t>
      </w:r>
      <w:r w:rsidRPr="00712CE6">
        <w:rPr>
          <w:rFonts w:ascii="Times New Roman" w:hAnsi="Times New Roman" w:cs="Times New Roman"/>
          <w:sz w:val="24"/>
          <w:szCs w:val="24"/>
        </w:rPr>
        <w:t>IS i pronës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 xml:space="preserve">shtetërore në </w:t>
      </w:r>
      <w:r w:rsidR="00712CE6" w:rsidRPr="0004661B">
        <w:rPr>
          <w:rFonts w:ascii="Times New Roman" w:hAnsi="Times New Roman" w:cs="Times New Roman"/>
          <w:sz w:val="24"/>
          <w:szCs w:val="24"/>
        </w:rPr>
        <w:t>ZK. 1739</w:t>
      </w:r>
      <w:r w:rsidRPr="00712CE6">
        <w:rPr>
          <w:rFonts w:ascii="Times New Roman" w:hAnsi="Times New Roman" w:cs="Times New Roman"/>
          <w:sz w:val="24"/>
          <w:szCs w:val="24"/>
        </w:rPr>
        <w:t>,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="00712CE6" w:rsidRPr="0004661B">
        <w:rPr>
          <w:rFonts w:ascii="Times New Roman" w:hAnsi="Times New Roman" w:cs="Times New Roman"/>
          <w:sz w:val="24"/>
          <w:szCs w:val="24"/>
        </w:rPr>
        <w:t>me numër pasurie 68/122, 5240/5 dhe 68/51/2, në Gjilekë, Bashkia Himarë</w:t>
      </w:r>
      <w:r w:rsidR="00712CE6">
        <w:rPr>
          <w:rFonts w:ascii="Times New Roman" w:hAnsi="Times New Roman" w:cs="Times New Roman"/>
          <w:sz w:val="24"/>
          <w:szCs w:val="24"/>
        </w:rPr>
        <w:t xml:space="preserve">, </w:t>
      </w:r>
      <w:r w:rsidRPr="00712CE6">
        <w:rPr>
          <w:rFonts w:ascii="Times New Roman" w:hAnsi="Times New Roman" w:cs="Times New Roman"/>
          <w:sz w:val="24"/>
          <w:szCs w:val="24"/>
        </w:rPr>
        <w:t xml:space="preserve"> kërkon ndjekjen e të gjitha procedurave ligjore të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>nevojshme ne fuqi të parashikuar në legjislacionin e pronave të paluajtshme</w:t>
      </w:r>
      <w:r w:rsidR="00712CE6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>shtetërore, nga ana e Ministrisë së Financave dhe Ekonomisë</w:t>
      </w:r>
      <w:r w:rsidR="00712CE6">
        <w:rPr>
          <w:rFonts w:ascii="Times New Roman" w:hAnsi="Times New Roman" w:cs="Times New Roman"/>
          <w:sz w:val="24"/>
          <w:szCs w:val="24"/>
        </w:rPr>
        <w:t>.</w:t>
      </w:r>
    </w:p>
    <w:p w:rsidR="001D310B" w:rsidRPr="00561F78" w:rsidRDefault="0069731E" w:rsidP="00561F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F78">
        <w:rPr>
          <w:rFonts w:ascii="Times New Roman" w:hAnsi="Times New Roman" w:cs="Times New Roman"/>
          <w:sz w:val="24"/>
          <w:szCs w:val="24"/>
        </w:rPr>
        <w:t xml:space="preserve">Në zbatim të nenit 29 të Ligjit Nr.55/2015, i ndryshuar, masa mbështetëse e lejimit të përdorimit të brigjeve të detit si dhe zonës përkatëse të plazhit përballë kompleksit, </w:t>
      </w:r>
      <w:r w:rsidR="001D310B" w:rsidRPr="00561F78">
        <w:rPr>
          <w:rFonts w:ascii="Times New Roman" w:hAnsi="Times New Roman" w:cs="Times New Roman"/>
          <w:sz w:val="24"/>
          <w:szCs w:val="24"/>
        </w:rPr>
        <w:t xml:space="preserve">miratohet </w:t>
      </w:r>
      <w:r w:rsidR="00B23FC4" w:rsidRPr="00561F78">
        <w:rPr>
          <w:rFonts w:ascii="Times New Roman" w:hAnsi="Times New Roman" w:cs="Times New Roman"/>
          <w:sz w:val="24"/>
          <w:szCs w:val="24"/>
        </w:rPr>
        <w:t xml:space="preserve">vetëm </w:t>
      </w:r>
      <w:r w:rsidR="001D310B" w:rsidRPr="00561F78">
        <w:rPr>
          <w:rFonts w:ascii="Times New Roman" w:hAnsi="Times New Roman" w:cs="Times New Roman"/>
          <w:sz w:val="24"/>
          <w:szCs w:val="24"/>
        </w:rPr>
        <w:t>me vendim të veçantë nga Këshilli i Ministrave, me propozim nga Komiteti i Investimeve Strategjike, pas marrjes së mendimit paraprak nga institucionet, kompetencat e të cilave shtrihen në këto zona. Duke qenë se zona  e plazhit që ka kërkuar subjekti</w:t>
      </w:r>
      <w:r w:rsidR="00892D9A" w:rsidRPr="00561F78">
        <w:rPr>
          <w:rFonts w:ascii="Times New Roman" w:hAnsi="Times New Roman" w:cs="Times New Roman"/>
          <w:sz w:val="24"/>
          <w:szCs w:val="24"/>
        </w:rPr>
        <w:t xml:space="preserve"> ka</w:t>
      </w:r>
      <w:r w:rsidR="00B16522" w:rsidRPr="00561F78">
        <w:rPr>
          <w:rFonts w:ascii="Times New Roman" w:hAnsi="Times New Roman" w:cs="Times New Roman"/>
          <w:sz w:val="24"/>
          <w:szCs w:val="24"/>
        </w:rPr>
        <w:t xml:space="preserve"> </w:t>
      </w:r>
      <w:r w:rsidR="00892D9A" w:rsidRPr="00561F78">
        <w:rPr>
          <w:rFonts w:ascii="Times New Roman" w:hAnsi="Times New Roman" w:cs="Times New Roman"/>
          <w:sz w:val="24"/>
          <w:szCs w:val="24"/>
        </w:rPr>
        <w:t xml:space="preserve">tjetër formë menaxhimi pasi ndodhet </w:t>
      </w:r>
      <w:r w:rsidR="007D6EFE" w:rsidRPr="00561F78">
        <w:rPr>
          <w:rFonts w:ascii="Times New Roman" w:hAnsi="Times New Roman" w:cs="Times New Roman"/>
          <w:sz w:val="24"/>
          <w:szCs w:val="24"/>
        </w:rPr>
        <w:t>në</w:t>
      </w:r>
      <w:r w:rsidR="00B05532">
        <w:rPr>
          <w:rFonts w:ascii="Times New Roman" w:hAnsi="Times New Roman" w:cs="Times New Roman"/>
          <w:sz w:val="24"/>
          <w:szCs w:val="24"/>
        </w:rPr>
        <w:t xml:space="preserve"> kufi të</w:t>
      </w:r>
      <w:r w:rsidR="001D310B" w:rsidRPr="00561F78">
        <w:rPr>
          <w:rFonts w:ascii="Times New Roman" w:hAnsi="Times New Roman" w:cs="Times New Roman"/>
          <w:sz w:val="24"/>
          <w:szCs w:val="24"/>
        </w:rPr>
        <w:t xml:space="preserve"> </w:t>
      </w:r>
      <w:r w:rsidR="00B05532">
        <w:rPr>
          <w:rFonts w:ascii="Times New Roman" w:hAnsi="Times New Roman" w:cs="Times New Roman"/>
          <w:sz w:val="24"/>
          <w:szCs w:val="24"/>
        </w:rPr>
        <w:t>M</w:t>
      </w:r>
      <w:r w:rsidR="001D310B" w:rsidRPr="00561F78">
        <w:rPr>
          <w:rFonts w:ascii="Times New Roman" w:hAnsi="Times New Roman" w:cs="Times New Roman"/>
          <w:sz w:val="24"/>
          <w:szCs w:val="24"/>
        </w:rPr>
        <w:t>onumenti</w:t>
      </w:r>
      <w:r w:rsidR="00B05532">
        <w:rPr>
          <w:rFonts w:ascii="Times New Roman" w:hAnsi="Times New Roman" w:cs="Times New Roman"/>
          <w:sz w:val="24"/>
          <w:szCs w:val="24"/>
        </w:rPr>
        <w:t>t</w:t>
      </w:r>
      <w:r w:rsidR="001D310B" w:rsidRPr="00561F78">
        <w:rPr>
          <w:rFonts w:ascii="Times New Roman" w:hAnsi="Times New Roman" w:cs="Times New Roman"/>
          <w:sz w:val="24"/>
          <w:szCs w:val="24"/>
        </w:rPr>
        <w:t xml:space="preserve"> </w:t>
      </w:r>
      <w:r w:rsidR="00B05532">
        <w:rPr>
          <w:rFonts w:ascii="Times New Roman" w:hAnsi="Times New Roman" w:cs="Times New Roman"/>
          <w:sz w:val="24"/>
          <w:szCs w:val="24"/>
        </w:rPr>
        <w:t>N</w:t>
      </w:r>
      <w:r w:rsidR="001D310B" w:rsidRPr="00561F78">
        <w:rPr>
          <w:rFonts w:ascii="Times New Roman" w:hAnsi="Times New Roman" w:cs="Times New Roman"/>
          <w:sz w:val="24"/>
          <w:szCs w:val="24"/>
        </w:rPr>
        <w:t>atyror “Delta e Përroit të Palasës”</w:t>
      </w:r>
      <w:r w:rsidR="007D6EFE" w:rsidRPr="00561F78">
        <w:rPr>
          <w:rFonts w:ascii="Times New Roman" w:hAnsi="Times New Roman" w:cs="Times New Roman"/>
          <w:sz w:val="24"/>
          <w:szCs w:val="24"/>
        </w:rPr>
        <w:t xml:space="preserve">, kjo masë mbështetëse nuk mund të miratohet me </w:t>
      </w:r>
      <w:r w:rsidR="00B16522" w:rsidRPr="00561F78">
        <w:rPr>
          <w:rFonts w:ascii="Times New Roman" w:hAnsi="Times New Roman" w:cs="Times New Roman"/>
          <w:sz w:val="24"/>
          <w:szCs w:val="24"/>
        </w:rPr>
        <w:t>vendim të veçantë nga Këshilli i Ministrave</w:t>
      </w:r>
      <w:r w:rsidR="00B05532">
        <w:rPr>
          <w:rFonts w:ascii="Times New Roman" w:hAnsi="Times New Roman" w:cs="Times New Roman"/>
          <w:sz w:val="24"/>
          <w:szCs w:val="24"/>
        </w:rPr>
        <w:t>, sipas legjislacionit të investimeve strategjike.</w:t>
      </w:r>
      <w:r w:rsidR="007D6EFE" w:rsidRPr="00561F78">
        <w:rPr>
          <w:rFonts w:ascii="Times New Roman" w:hAnsi="Times New Roman" w:cs="Times New Roman"/>
          <w:sz w:val="24"/>
          <w:szCs w:val="24"/>
        </w:rPr>
        <w:t xml:space="preserve"> </w:t>
      </w:r>
      <w:r w:rsidR="001D310B" w:rsidRPr="00561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DB" w:rsidRPr="00303FE2" w:rsidRDefault="002973DB" w:rsidP="00E34362">
      <w:pPr>
        <w:pStyle w:val="ListParagraph"/>
        <w:numPr>
          <w:ilvl w:val="0"/>
          <w:numId w:val="2"/>
        </w:numPr>
        <w:tabs>
          <w:tab w:val="left" w:pos="171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 xml:space="preserve">Mënyrat, procedurat, afatet dhe organet zbatuese për ofrimin e masave mbështetëse përcaktohen </w:t>
      </w:r>
      <w:r w:rsidR="00D35D14" w:rsidRPr="00303FE2">
        <w:rPr>
          <w:rFonts w:ascii="Times New Roman" w:hAnsi="Times New Roman" w:cs="Times New Roman"/>
          <w:sz w:val="24"/>
          <w:szCs w:val="24"/>
        </w:rPr>
        <w:t xml:space="preserve">në planin e veprimit, </w:t>
      </w:r>
      <w:r w:rsidRPr="00303FE2">
        <w:rPr>
          <w:rFonts w:ascii="Times New Roman" w:hAnsi="Times New Roman" w:cs="Times New Roman"/>
          <w:sz w:val="24"/>
          <w:szCs w:val="24"/>
        </w:rPr>
        <w:t>që i bashkëlidhet këtij</w:t>
      </w:r>
      <w:r w:rsidRPr="00303FE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vendimi.</w:t>
      </w:r>
    </w:p>
    <w:p w:rsidR="00E04535" w:rsidRDefault="00E04535" w:rsidP="008F300D">
      <w:pPr>
        <w:pStyle w:val="ListParagraph"/>
        <w:numPr>
          <w:ilvl w:val="0"/>
          <w:numId w:val="2"/>
        </w:numPr>
        <w:tabs>
          <w:tab w:val="left" w:pos="1781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Në rast se përgjatë zhvillimit dhe zbatimit të projektit</w:t>
      </w:r>
      <w:r w:rsidR="00A96103" w:rsidRPr="00303FE2">
        <w:rPr>
          <w:rFonts w:ascii="Times New Roman" w:hAnsi="Times New Roman" w:cs="Times New Roman"/>
          <w:sz w:val="24"/>
          <w:szCs w:val="24"/>
        </w:rPr>
        <w:t xml:space="preserve"> </w:t>
      </w:r>
      <w:r w:rsidR="008F300D">
        <w:rPr>
          <w:rFonts w:ascii="Times New Roman" w:hAnsi="Times New Roman" w:cs="Times New Roman"/>
          <w:sz w:val="24"/>
          <w:szCs w:val="24"/>
        </w:rPr>
        <w:t>strategjik “</w:t>
      </w:r>
      <w:r w:rsidR="008F300D" w:rsidRPr="008F300D">
        <w:rPr>
          <w:rFonts w:ascii="Times New Roman" w:hAnsi="Times New Roman" w:cs="Times New Roman"/>
          <w:sz w:val="24"/>
          <w:szCs w:val="24"/>
        </w:rPr>
        <w:t>White Roads Hotel</w:t>
      </w:r>
      <w:r w:rsidR="008F300D">
        <w:rPr>
          <w:rFonts w:ascii="Times New Roman" w:hAnsi="Times New Roman" w:cs="Times New Roman"/>
          <w:sz w:val="24"/>
          <w:szCs w:val="24"/>
        </w:rPr>
        <w:t>”</w:t>
      </w:r>
      <w:r w:rsidRPr="00303FE2">
        <w:rPr>
          <w:rFonts w:ascii="Times New Roman" w:hAnsi="Times New Roman" w:cs="Times New Roman"/>
          <w:sz w:val="24"/>
          <w:szCs w:val="24"/>
        </w:rPr>
        <w:t xml:space="preserve"> konstatohen të dhëna të pavërteta, të rreme apo ndryshime të të dhënave të dala rishtazi, mbi bazën e të cilave nuk do të ishte vendosur për miratimin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e</w:t>
      </w:r>
      <w:r w:rsidRPr="00303F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statusit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strategjik</w:t>
      </w:r>
      <w:r w:rsidRPr="00303F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të</w:t>
      </w:r>
      <w:r w:rsidRPr="00303F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këtij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projekti</w:t>
      </w:r>
      <w:r w:rsidRPr="00303F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me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procedurën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 xml:space="preserve">e </w:t>
      </w:r>
      <w:r w:rsidR="007B5253" w:rsidRPr="00303FE2">
        <w:rPr>
          <w:rFonts w:ascii="Times New Roman" w:hAnsi="Times New Roman" w:cs="Times New Roman"/>
          <w:sz w:val="24"/>
          <w:szCs w:val="24"/>
        </w:rPr>
        <w:t>asistuar</w:t>
      </w:r>
      <w:r w:rsidRPr="00303FE2">
        <w:rPr>
          <w:rFonts w:ascii="Times New Roman" w:hAnsi="Times New Roman" w:cs="Times New Roman"/>
          <w:sz w:val="24"/>
          <w:szCs w:val="24"/>
        </w:rPr>
        <w:t>,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Komiteti i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Investimeve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Strategjike</w:t>
      </w:r>
      <w:r w:rsidRPr="00303F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ka</w:t>
      </w:r>
      <w:r w:rsidRPr="00303F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të</w:t>
      </w:r>
      <w:r w:rsidRPr="00303F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drejtë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të</w:t>
      </w:r>
      <w:r w:rsidRPr="00303F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revokojë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vendimin</w:t>
      </w:r>
      <w:r w:rsidRPr="00303F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për</w:t>
      </w:r>
      <w:r w:rsidRPr="00303F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dhënien</w:t>
      </w:r>
      <w:r w:rsidRPr="00303F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e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statusit strategjik.</w:t>
      </w:r>
    </w:p>
    <w:p w:rsidR="007A2A2D" w:rsidRPr="00B16522" w:rsidRDefault="007A2A2D" w:rsidP="001E2D63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Ngarkohet Ministria e Financave dhe Ekonomisë për të propozuar në Këshillin e Ministrave vendimin për kalimin e pronës shtetërore në ZK. Nr. 1739, në </w:t>
      </w:r>
      <w:r w:rsidR="00B05532">
        <w:rPr>
          <w:rFonts w:ascii="Times New Roman" w:hAnsi="Times New Roman" w:cs="Times New Roman"/>
          <w:sz w:val="24"/>
          <w:szCs w:val="24"/>
        </w:rPr>
        <w:t>F</w:t>
      </w:r>
      <w:r w:rsidRPr="00B16522">
        <w:rPr>
          <w:rFonts w:ascii="Times New Roman" w:hAnsi="Times New Roman" w:cs="Times New Roman"/>
          <w:sz w:val="24"/>
          <w:szCs w:val="24"/>
        </w:rPr>
        <w:t xml:space="preserve">ondin e </w:t>
      </w:r>
      <w:r w:rsidR="00B05532">
        <w:rPr>
          <w:rFonts w:ascii="Times New Roman" w:hAnsi="Times New Roman" w:cs="Times New Roman"/>
          <w:sz w:val="24"/>
          <w:szCs w:val="24"/>
        </w:rPr>
        <w:t>P</w:t>
      </w:r>
      <w:r w:rsidRPr="00B16522">
        <w:rPr>
          <w:rFonts w:ascii="Times New Roman" w:hAnsi="Times New Roman" w:cs="Times New Roman"/>
          <w:sz w:val="24"/>
          <w:szCs w:val="24"/>
        </w:rPr>
        <w:t xml:space="preserve">asurive të </w:t>
      </w:r>
      <w:r w:rsidR="00B05532">
        <w:rPr>
          <w:rFonts w:ascii="Times New Roman" w:hAnsi="Times New Roman" w:cs="Times New Roman"/>
          <w:sz w:val="24"/>
          <w:szCs w:val="24"/>
        </w:rPr>
        <w:t>P</w:t>
      </w:r>
      <w:r w:rsidRPr="00B16522">
        <w:rPr>
          <w:rFonts w:ascii="Times New Roman" w:hAnsi="Times New Roman" w:cs="Times New Roman"/>
          <w:sz w:val="24"/>
          <w:szCs w:val="24"/>
        </w:rPr>
        <w:t xml:space="preserve">aluajtshme për </w:t>
      </w:r>
      <w:r w:rsidR="00B05532">
        <w:rPr>
          <w:rFonts w:ascii="Times New Roman" w:hAnsi="Times New Roman" w:cs="Times New Roman"/>
          <w:sz w:val="24"/>
          <w:szCs w:val="24"/>
        </w:rPr>
        <w:t>M</w:t>
      </w:r>
      <w:r w:rsidRPr="00B16522">
        <w:rPr>
          <w:rFonts w:ascii="Times New Roman" w:hAnsi="Times New Roman" w:cs="Times New Roman"/>
          <w:sz w:val="24"/>
          <w:szCs w:val="24"/>
        </w:rPr>
        <w:t xml:space="preserve">bështetjen e </w:t>
      </w:r>
      <w:r w:rsidR="00B05532">
        <w:rPr>
          <w:rFonts w:ascii="Times New Roman" w:hAnsi="Times New Roman" w:cs="Times New Roman"/>
          <w:sz w:val="24"/>
          <w:szCs w:val="24"/>
        </w:rPr>
        <w:t>I</w:t>
      </w:r>
      <w:r w:rsidRPr="00B16522">
        <w:rPr>
          <w:rFonts w:ascii="Times New Roman" w:hAnsi="Times New Roman" w:cs="Times New Roman"/>
          <w:sz w:val="24"/>
          <w:szCs w:val="24"/>
        </w:rPr>
        <w:t xml:space="preserve">nvestimeve </w:t>
      </w:r>
      <w:r w:rsidR="00B05532">
        <w:rPr>
          <w:rFonts w:ascii="Times New Roman" w:hAnsi="Times New Roman" w:cs="Times New Roman"/>
          <w:sz w:val="24"/>
          <w:szCs w:val="24"/>
        </w:rPr>
        <w:t>S</w:t>
      </w:r>
      <w:r w:rsidRPr="00B16522">
        <w:rPr>
          <w:rFonts w:ascii="Times New Roman" w:hAnsi="Times New Roman" w:cs="Times New Roman"/>
          <w:sz w:val="24"/>
          <w:szCs w:val="24"/>
        </w:rPr>
        <w:t>trategjike (FPP</w:t>
      </w:r>
      <w:r w:rsidR="00B05532">
        <w:rPr>
          <w:rFonts w:ascii="Times New Roman" w:hAnsi="Times New Roman" w:cs="Times New Roman"/>
          <w:sz w:val="24"/>
          <w:szCs w:val="24"/>
        </w:rPr>
        <w:t>M</w:t>
      </w:r>
      <w:r w:rsidRPr="00B16522">
        <w:rPr>
          <w:rFonts w:ascii="Times New Roman" w:hAnsi="Times New Roman" w:cs="Times New Roman"/>
          <w:sz w:val="24"/>
          <w:szCs w:val="24"/>
        </w:rPr>
        <w:t>IS)</w:t>
      </w:r>
      <w:r w:rsidR="00B16522">
        <w:rPr>
          <w:rFonts w:ascii="Times New Roman" w:hAnsi="Times New Roman" w:cs="Times New Roman"/>
          <w:sz w:val="24"/>
          <w:szCs w:val="24"/>
        </w:rPr>
        <w:t xml:space="preserve">, sipas parashikimeve të pikës 7, c, të këtij vendimi. </w:t>
      </w:r>
    </w:p>
    <w:p w:rsidR="00B16522" w:rsidRPr="00B16522" w:rsidRDefault="007A2A2D" w:rsidP="00B1652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Ngarkohet Ministria e Financave dhe Ekonomisë për të propozuar në Këshillin e Ministrave vendimin për vënie në dispozicion të pasurisë së paluajtshme shtetërore për realizimin e projektit të investimit strategjik "White Roads Hotel"</w:t>
      </w:r>
      <w:r w:rsidR="00B16522">
        <w:rPr>
          <w:rFonts w:ascii="Times New Roman" w:hAnsi="Times New Roman" w:cs="Times New Roman"/>
          <w:sz w:val="24"/>
          <w:szCs w:val="24"/>
        </w:rPr>
        <w:t xml:space="preserve">, sipas parashikimeve të pikës 7, c, të këtij vendimi. </w:t>
      </w:r>
    </w:p>
    <w:p w:rsidR="00863C5F" w:rsidRPr="00863C5F" w:rsidRDefault="00863C5F" w:rsidP="00863C5F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lastRenderedPageBreak/>
        <w:t>Ngarkohet Agjencia Kombëtare e Zonave të Mbrojtura  për të saktësuar kufijtë e shtrirjes së këtij projekti me kufijtë e</w:t>
      </w:r>
      <w:r w:rsidRPr="00890692">
        <w:t xml:space="preserve"> </w:t>
      </w:r>
      <w:r w:rsidRPr="008906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onumentit </w:t>
      </w:r>
      <w:r w:rsidRPr="008906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atyror</w:t>
      </w:r>
      <w:r w:rsidRPr="00890692">
        <w:rPr>
          <w:rFonts w:ascii="Times New Roman" w:hAnsi="Times New Roman" w:cs="Times New Roman"/>
          <w:sz w:val="24"/>
          <w:szCs w:val="24"/>
        </w:rPr>
        <w:t xml:space="preserve"> “Delta 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90692">
        <w:rPr>
          <w:rFonts w:ascii="Times New Roman" w:hAnsi="Times New Roman" w:cs="Times New Roman"/>
          <w:sz w:val="24"/>
          <w:szCs w:val="24"/>
        </w:rPr>
        <w:t>rroit të Palasës”</w:t>
      </w:r>
      <w:r w:rsidR="00B16522">
        <w:rPr>
          <w:rFonts w:ascii="Times New Roman" w:hAnsi="Times New Roman" w:cs="Times New Roman"/>
          <w:sz w:val="24"/>
          <w:szCs w:val="24"/>
        </w:rPr>
        <w:t>.</w:t>
      </w:r>
      <w:r w:rsidRPr="00890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362" w:rsidRPr="00303FE2" w:rsidRDefault="00E34362" w:rsidP="00E3436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Referuar Vendimit të Këshillit të Ministrave Nr. 575</w:t>
      </w:r>
      <w:r w:rsidR="00FC3AF2" w:rsidRPr="00303FE2">
        <w:rPr>
          <w:rFonts w:ascii="Times New Roman" w:hAnsi="Times New Roman" w:cs="Times New Roman"/>
          <w:sz w:val="24"/>
          <w:szCs w:val="24"/>
        </w:rPr>
        <w:t>,</w:t>
      </w:r>
      <w:r w:rsidRPr="00303FE2">
        <w:rPr>
          <w:rFonts w:ascii="Times New Roman" w:hAnsi="Times New Roman" w:cs="Times New Roman"/>
          <w:sz w:val="24"/>
          <w:szCs w:val="24"/>
        </w:rPr>
        <w:t xml:space="preserve"> datë 24.06.2015 “Për miratimin e kërkesave për menaxhimin e mbetjeve inerte”</w:t>
      </w:r>
      <w:r w:rsidR="00510DBF" w:rsidRPr="00303FE2">
        <w:rPr>
          <w:rFonts w:ascii="Times New Roman" w:hAnsi="Times New Roman" w:cs="Times New Roman"/>
          <w:sz w:val="24"/>
          <w:szCs w:val="24"/>
        </w:rPr>
        <w:t>,</w:t>
      </w:r>
      <w:r w:rsidRPr="00303FE2">
        <w:rPr>
          <w:rFonts w:ascii="Times New Roman" w:hAnsi="Times New Roman" w:cs="Times New Roman"/>
          <w:sz w:val="24"/>
          <w:szCs w:val="24"/>
        </w:rPr>
        <w:t xml:space="preserve"> ngarkohet Bashkia </w:t>
      </w:r>
      <w:r w:rsidR="00890692">
        <w:rPr>
          <w:rFonts w:ascii="Times New Roman" w:hAnsi="Times New Roman" w:cs="Times New Roman"/>
          <w:sz w:val="24"/>
          <w:szCs w:val="24"/>
        </w:rPr>
        <w:t>Himar</w:t>
      </w:r>
      <w:r w:rsidR="00C765F3" w:rsidRPr="00303FE2">
        <w:rPr>
          <w:rFonts w:ascii="Times New Roman" w:hAnsi="Times New Roman" w:cs="Times New Roman"/>
          <w:sz w:val="24"/>
          <w:szCs w:val="24"/>
        </w:rPr>
        <w:t>ë</w:t>
      </w:r>
      <w:r w:rsidR="00A96103" w:rsidRPr="00303FE2">
        <w:rPr>
          <w:rFonts w:ascii="Times New Roman" w:hAnsi="Times New Roman" w:cs="Times New Roman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për përcaktimin e vend</w:t>
      </w:r>
      <w:r w:rsidR="00BD6F6B" w:rsidRPr="00303FE2">
        <w:rPr>
          <w:rFonts w:ascii="Times New Roman" w:hAnsi="Times New Roman" w:cs="Times New Roman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depozitimit të mbetjeve inerte</w:t>
      </w:r>
      <w:r w:rsidR="00C765F3" w:rsidRPr="00303FE2">
        <w:rPr>
          <w:rFonts w:ascii="Times New Roman" w:hAnsi="Times New Roman" w:cs="Times New Roman"/>
          <w:sz w:val="24"/>
          <w:szCs w:val="24"/>
        </w:rPr>
        <w:t>.</w:t>
      </w:r>
    </w:p>
    <w:p w:rsidR="00E34362" w:rsidRPr="00303FE2" w:rsidRDefault="00E34362" w:rsidP="00E3436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Referuar Ligj</w:t>
      </w:r>
      <w:r w:rsidR="00510DBF" w:rsidRPr="00303FE2">
        <w:rPr>
          <w:rFonts w:ascii="Times New Roman" w:hAnsi="Times New Roman" w:cs="Times New Roman"/>
          <w:sz w:val="24"/>
          <w:szCs w:val="24"/>
        </w:rPr>
        <w:t>it</w:t>
      </w:r>
      <w:r w:rsidRPr="00303FE2">
        <w:rPr>
          <w:rFonts w:ascii="Times New Roman" w:hAnsi="Times New Roman" w:cs="Times New Roman"/>
          <w:sz w:val="24"/>
          <w:szCs w:val="24"/>
        </w:rPr>
        <w:t xml:space="preserve"> Nr. 91/2013 “Për Vlerësimin Strategjik Mjedisor”, ngarkohet Bashkia </w:t>
      </w:r>
      <w:r w:rsidR="00890692">
        <w:rPr>
          <w:rFonts w:ascii="Times New Roman" w:hAnsi="Times New Roman" w:cs="Times New Roman"/>
          <w:sz w:val="24"/>
          <w:szCs w:val="24"/>
        </w:rPr>
        <w:t>Himar</w:t>
      </w:r>
      <w:r w:rsidRPr="00303FE2">
        <w:rPr>
          <w:rFonts w:ascii="Times New Roman" w:hAnsi="Times New Roman" w:cs="Times New Roman"/>
          <w:sz w:val="24"/>
          <w:szCs w:val="24"/>
        </w:rPr>
        <w:t xml:space="preserve">ë </w:t>
      </w:r>
      <w:r w:rsidR="00890692">
        <w:rPr>
          <w:rFonts w:ascii="Times New Roman" w:hAnsi="Times New Roman" w:cs="Times New Roman"/>
          <w:sz w:val="24"/>
          <w:szCs w:val="24"/>
        </w:rPr>
        <w:t xml:space="preserve">të </w:t>
      </w:r>
      <w:r w:rsidRPr="00303FE2">
        <w:rPr>
          <w:rFonts w:ascii="Times New Roman" w:hAnsi="Times New Roman" w:cs="Times New Roman"/>
          <w:sz w:val="24"/>
          <w:szCs w:val="24"/>
        </w:rPr>
        <w:t xml:space="preserve">përfshijë projektin e investimit </w:t>
      </w:r>
      <w:r w:rsidR="00510DBF" w:rsidRPr="00303FE2">
        <w:rPr>
          <w:rFonts w:ascii="Times New Roman" w:hAnsi="Times New Roman" w:cs="Times New Roman"/>
          <w:sz w:val="24"/>
          <w:szCs w:val="24"/>
        </w:rPr>
        <w:t xml:space="preserve">strategjik </w:t>
      </w:r>
      <w:r w:rsidRPr="00303FE2">
        <w:rPr>
          <w:rFonts w:ascii="Times New Roman" w:hAnsi="Times New Roman" w:cs="Times New Roman"/>
          <w:sz w:val="24"/>
          <w:szCs w:val="24"/>
        </w:rPr>
        <w:t>në Vlerësimin Strategji</w:t>
      </w:r>
      <w:r w:rsidR="00BD6F6B" w:rsidRPr="00303FE2">
        <w:rPr>
          <w:rFonts w:ascii="Times New Roman" w:hAnsi="Times New Roman" w:cs="Times New Roman"/>
          <w:sz w:val="24"/>
          <w:szCs w:val="24"/>
        </w:rPr>
        <w:t>k</w:t>
      </w:r>
      <w:r w:rsidRPr="00303FE2">
        <w:rPr>
          <w:rFonts w:ascii="Times New Roman" w:hAnsi="Times New Roman" w:cs="Times New Roman"/>
          <w:sz w:val="24"/>
          <w:szCs w:val="24"/>
        </w:rPr>
        <w:t xml:space="preserve"> Mjedisor.</w:t>
      </w:r>
    </w:p>
    <w:p w:rsidR="00C82C2B" w:rsidRPr="00B16522" w:rsidRDefault="00C82C2B" w:rsidP="00C82C2B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Ngarkohet Agjencia Shtetërore e Kadastrës për ndjekjen e procedurave të regjistrimit </w:t>
      </w:r>
      <w:r w:rsidR="00B16522" w:rsidRPr="00B1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</w:t>
      </w:r>
      <w:r w:rsidRPr="00B16522">
        <w:rPr>
          <w:rFonts w:ascii="Times New Roman" w:hAnsi="Times New Roman" w:cs="Times New Roman"/>
          <w:color w:val="000000" w:themeColor="text1"/>
          <w:sz w:val="24"/>
          <w:szCs w:val="24"/>
        </w:rPr>
        <w:t>përditësimi</w:t>
      </w:r>
      <w:r w:rsidR="00B16522" w:rsidRPr="00B1652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B1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522" w:rsidRPr="00B16522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r w:rsidRPr="00B1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gjitha ndryshimeve të nevojshme në regjistrin kadastral lidhur me zonën në zhvillim.</w:t>
      </w:r>
    </w:p>
    <w:p w:rsidR="00E04535" w:rsidRPr="00303FE2" w:rsidRDefault="00E04535" w:rsidP="000B6327">
      <w:pPr>
        <w:pStyle w:val="ListParagraph"/>
        <w:numPr>
          <w:ilvl w:val="0"/>
          <w:numId w:val="2"/>
        </w:numPr>
        <w:tabs>
          <w:tab w:val="left" w:pos="1781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color w:val="000000" w:themeColor="text1"/>
          <w:sz w:val="24"/>
          <w:szCs w:val="24"/>
        </w:rPr>
        <w:t>Ngarkohet Agjencia Shqiptare e Zhvillimit të Investimeve për monitorim</w:t>
      </w:r>
      <w:r w:rsidR="00063DC0" w:rsidRPr="00303FE2">
        <w:rPr>
          <w:rFonts w:ascii="Times New Roman" w:hAnsi="Times New Roman" w:cs="Times New Roman"/>
          <w:color w:val="000000" w:themeColor="text1"/>
          <w:sz w:val="24"/>
          <w:szCs w:val="24"/>
        </w:rPr>
        <w:t>in e</w:t>
      </w:r>
      <w:r w:rsidRPr="0030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DC0" w:rsidRPr="00303FE2">
        <w:rPr>
          <w:rFonts w:ascii="Times New Roman" w:hAnsi="Times New Roman" w:cs="Times New Roman"/>
          <w:color w:val="000000" w:themeColor="text1"/>
          <w:sz w:val="24"/>
          <w:szCs w:val="24"/>
        </w:rPr>
        <w:t>Planit të Veprimit</w:t>
      </w:r>
      <w:r w:rsidR="00A95117" w:rsidRPr="0030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3DC0" w:rsidRPr="00303FE2">
        <w:rPr>
          <w:rFonts w:ascii="Times New Roman" w:hAnsi="Times New Roman" w:cs="Times New Roman"/>
          <w:color w:val="000000" w:themeColor="text1"/>
          <w:sz w:val="24"/>
          <w:szCs w:val="24"/>
        </w:rPr>
        <w:t>të miratuar me këtë vendim</w:t>
      </w:r>
      <w:r w:rsidRPr="00303FE2">
        <w:rPr>
          <w:rFonts w:ascii="Times New Roman" w:hAnsi="Times New Roman" w:cs="Times New Roman"/>
          <w:sz w:val="24"/>
          <w:szCs w:val="24"/>
        </w:rPr>
        <w:t>.</w:t>
      </w:r>
    </w:p>
    <w:p w:rsidR="00C0056F" w:rsidRPr="00303FE2" w:rsidRDefault="00293C5E" w:rsidP="00C0056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Vendimi i Komitetit të Investimeve Strategjike, në asnjë rast nuk do të konsiderohet investim, qoftë sipas kuadrit vendas ashtu edhe atij ndërkombëtar, në fuqi në Republikën e Shqipërisë, duke qenë se miraton në parim realizimin e një projekti investimi, materializimi i të cilit do të bazohet në përmbushjen e detyrimeve dhe kushteve që parashikojnë legjislacionet sektoriale në fuqi.</w:t>
      </w:r>
    </w:p>
    <w:p w:rsidR="00C0056F" w:rsidRPr="00303FE2" w:rsidRDefault="00C0056F" w:rsidP="00C0056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Ky vendim hyn në fuqi</w:t>
      </w:r>
      <w:r w:rsidRPr="00303F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menjëhe</w:t>
      </w:r>
      <w:r w:rsidR="003B22B5">
        <w:rPr>
          <w:rFonts w:ascii="Times New Roman" w:hAnsi="Times New Roman" w:cs="Times New Roman"/>
          <w:sz w:val="24"/>
          <w:szCs w:val="24"/>
        </w:rPr>
        <w:t>rë dhe i njoftohet investitorit</w:t>
      </w:r>
      <w:r w:rsidR="0097400C" w:rsidRPr="00303FE2">
        <w:rPr>
          <w:rFonts w:ascii="Times New Roman" w:hAnsi="Times New Roman" w:cs="Times New Roman"/>
          <w:sz w:val="24"/>
          <w:szCs w:val="24"/>
        </w:rPr>
        <w:t>.</w:t>
      </w:r>
    </w:p>
    <w:p w:rsidR="00293C5E" w:rsidRPr="00303FE2" w:rsidRDefault="00293C5E" w:rsidP="00C0056F">
      <w:pPr>
        <w:pStyle w:val="ListParagraph"/>
        <w:tabs>
          <w:tab w:val="left" w:pos="1781"/>
        </w:tabs>
        <w:spacing w:before="120" w:after="120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04535" w:rsidRPr="00303FE2" w:rsidRDefault="00E04535" w:rsidP="000B6327">
      <w:pPr>
        <w:pStyle w:val="Heading1"/>
        <w:spacing w:before="120" w:after="120" w:line="360" w:lineRule="auto"/>
        <w:ind w:left="90" w:righ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 xml:space="preserve">KRYETARI I KOMITETIT TË INVESTIMEVE STRATEGJIKE </w:t>
      </w:r>
    </w:p>
    <w:p w:rsidR="00E04535" w:rsidRPr="00303FE2" w:rsidRDefault="00E04535" w:rsidP="000B6327">
      <w:pPr>
        <w:pStyle w:val="Heading1"/>
        <w:spacing w:before="120" w:after="120" w:line="360" w:lineRule="auto"/>
        <w:ind w:left="90" w:righ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KRYEMINISTRI</w:t>
      </w:r>
    </w:p>
    <w:p w:rsidR="00A95117" w:rsidRPr="00303FE2" w:rsidRDefault="00A95117" w:rsidP="000B6327">
      <w:pPr>
        <w:pStyle w:val="Heading1"/>
        <w:spacing w:before="120" w:after="120" w:line="360" w:lineRule="auto"/>
        <w:ind w:left="90" w:right="0"/>
        <w:rPr>
          <w:rFonts w:ascii="Times New Roman" w:hAnsi="Times New Roman" w:cs="Times New Roman"/>
        </w:rPr>
      </w:pPr>
    </w:p>
    <w:p w:rsidR="00633101" w:rsidRPr="008F4247" w:rsidRDefault="00E04535" w:rsidP="008F4247">
      <w:pPr>
        <w:spacing w:before="120" w:after="120" w:line="36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E2">
        <w:rPr>
          <w:rFonts w:ascii="Times New Roman" w:hAnsi="Times New Roman" w:cs="Times New Roman"/>
          <w:b/>
          <w:sz w:val="24"/>
          <w:szCs w:val="24"/>
        </w:rPr>
        <w:t>EDI RAMA</w:t>
      </w:r>
    </w:p>
    <w:p w:rsidR="00A95117" w:rsidRPr="00303FE2" w:rsidRDefault="00A95117" w:rsidP="000B632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6400" w:rsidRPr="00303FE2" w:rsidRDefault="001B6400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  <w:r w:rsidRPr="00303FE2">
        <w:rPr>
          <w:rFonts w:ascii="Times New Roman" w:hAnsi="Times New Roman" w:cs="Times New Roman"/>
          <w:b/>
        </w:rPr>
        <w:t>ZËVENDËSKRYEMINISTËR</w:t>
      </w:r>
    </w:p>
    <w:p w:rsidR="00F403C8" w:rsidRPr="00303FE2" w:rsidRDefault="001B6400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ARBEN AHMETAJ</w:t>
      </w:r>
    </w:p>
    <w:p w:rsidR="00C12CEE" w:rsidRPr="00303FE2" w:rsidRDefault="00C12CEE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</w:p>
    <w:p w:rsidR="001B6400" w:rsidRPr="00303FE2" w:rsidRDefault="001B6400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  <w:b/>
        </w:rPr>
        <w:lastRenderedPageBreak/>
        <w:t>MINISTËR I FINANCAVE DHE EKONOMISË</w:t>
      </w:r>
    </w:p>
    <w:p w:rsidR="00C12CEE" w:rsidRPr="00303FE2" w:rsidRDefault="0097400C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DE</w:t>
      </w:r>
      <w:r w:rsidR="00661AB4" w:rsidRPr="00303FE2">
        <w:rPr>
          <w:rFonts w:ascii="Times New Roman" w:hAnsi="Times New Roman" w:cs="Times New Roman"/>
        </w:rPr>
        <w:t>LINA</w:t>
      </w:r>
      <w:r w:rsidRPr="00303FE2">
        <w:rPr>
          <w:rFonts w:ascii="Times New Roman" w:hAnsi="Times New Roman" w:cs="Times New Roman"/>
        </w:rPr>
        <w:t xml:space="preserve"> IBRAHIMAJ</w:t>
      </w:r>
    </w:p>
    <w:p w:rsidR="00C12CEE" w:rsidRPr="00303FE2" w:rsidRDefault="00C12CEE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</w:p>
    <w:p w:rsidR="001B6400" w:rsidRPr="00303FE2" w:rsidRDefault="001B6400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  <w:b/>
        </w:rPr>
        <w:t>MINISTËR I INFRASTRUKTURËS DHE ENERGJISË</w:t>
      </w:r>
    </w:p>
    <w:p w:rsidR="001B6400" w:rsidRPr="00303FE2" w:rsidRDefault="001B6400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BELINDA BALLUKU</w:t>
      </w:r>
    </w:p>
    <w:p w:rsidR="001B6400" w:rsidRPr="00303FE2" w:rsidRDefault="001B6400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</w:p>
    <w:p w:rsidR="001B6400" w:rsidRPr="00303FE2" w:rsidRDefault="001B6400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  <w:r w:rsidRPr="00303FE2">
        <w:rPr>
          <w:rFonts w:ascii="Times New Roman" w:hAnsi="Times New Roman" w:cs="Times New Roman"/>
          <w:b/>
        </w:rPr>
        <w:t>MINISTËR I TURIZMIT DHE MJEDISIT</w:t>
      </w:r>
    </w:p>
    <w:p w:rsidR="001B6400" w:rsidRPr="00303FE2" w:rsidRDefault="001B6400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MIRELA KUMBARO</w:t>
      </w:r>
    </w:p>
    <w:p w:rsidR="001B6400" w:rsidRPr="00303FE2" w:rsidRDefault="001B6400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</w:p>
    <w:p w:rsidR="001B6400" w:rsidRPr="00303FE2" w:rsidRDefault="001B6400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  <w:r w:rsidRPr="00303FE2">
        <w:rPr>
          <w:rFonts w:ascii="Times New Roman" w:hAnsi="Times New Roman" w:cs="Times New Roman"/>
          <w:b/>
        </w:rPr>
        <w:t>MINISTËR I BUJQËSISË DHE ZHVILLIMIT RURAL</w:t>
      </w:r>
    </w:p>
    <w:p w:rsidR="00C12CEE" w:rsidRPr="00303FE2" w:rsidRDefault="0097400C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FRIDA KRIFCA</w:t>
      </w:r>
    </w:p>
    <w:p w:rsidR="00C12CEE" w:rsidRPr="00303FE2" w:rsidRDefault="00C12CEE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</w:p>
    <w:p w:rsidR="001B6400" w:rsidRPr="00303FE2" w:rsidRDefault="001B6400" w:rsidP="001B6400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  <w:b/>
        </w:rPr>
        <w:t>AVOKATI I PËRGJITHSHËM I SHTETIT</w:t>
      </w:r>
    </w:p>
    <w:p w:rsidR="00BE3492" w:rsidRDefault="00BE3492" w:rsidP="00BE349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E3492">
        <w:rPr>
          <w:rFonts w:ascii="Times New Roman" w:hAnsi="Times New Roman" w:cs="Times New Roman"/>
          <w:sz w:val="24"/>
          <w:szCs w:val="24"/>
        </w:rPr>
        <w:t>ODISE MOÇKA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E3492" w:rsidRDefault="00BE3492" w:rsidP="00BE349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B6400" w:rsidRPr="00BE3492" w:rsidRDefault="001B6400" w:rsidP="00BE3492">
      <w:pPr>
        <w:spacing w:before="120" w:after="120" w:line="36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303FE2">
        <w:rPr>
          <w:rFonts w:ascii="Times New Roman" w:hAnsi="Times New Roman" w:cs="Times New Roman"/>
          <w:b/>
          <w:sz w:val="24"/>
          <w:szCs w:val="24"/>
        </w:rPr>
        <w:t>SEKRETARIATI TEKNIK I</w:t>
      </w:r>
      <w:r w:rsidRPr="00303FE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b/>
          <w:sz w:val="24"/>
          <w:szCs w:val="24"/>
        </w:rPr>
        <w:t>KIS</w:t>
      </w:r>
    </w:p>
    <w:p w:rsidR="001B6400" w:rsidRPr="00303FE2" w:rsidRDefault="001B6400" w:rsidP="001B640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SOKOL</w:t>
      </w:r>
      <w:r w:rsidRPr="00303F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NANO</w:t>
      </w:r>
    </w:p>
    <w:p w:rsidR="00E04535" w:rsidRPr="00303FE2" w:rsidRDefault="008E6A84" w:rsidP="00382CCD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E04535" w:rsidRPr="00303FE2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="00E04535" w:rsidRPr="00382CCD">
        <w:rPr>
          <w:rFonts w:ascii="Times New Roman" w:hAnsi="Times New Roman" w:cs="Times New Roman"/>
          <w:b/>
          <w:sz w:val="24"/>
          <w:szCs w:val="24"/>
        </w:rPr>
        <w:lastRenderedPageBreak/>
        <w:t>PLANI I VEPRIMIT</w:t>
      </w:r>
    </w:p>
    <w:p w:rsidR="00E04535" w:rsidRPr="00303FE2" w:rsidRDefault="001B6400" w:rsidP="000B63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E2">
        <w:rPr>
          <w:rFonts w:ascii="Times New Roman" w:hAnsi="Times New Roman" w:cs="Times New Roman"/>
          <w:b/>
          <w:sz w:val="24"/>
          <w:szCs w:val="24"/>
        </w:rPr>
        <w:t xml:space="preserve">PËR REALIZIMIN E PROJEKTIT STRATEGJIK </w:t>
      </w:r>
      <w:r w:rsidR="00382CCD" w:rsidRPr="00303FE2">
        <w:rPr>
          <w:rFonts w:ascii="Times New Roman" w:hAnsi="Times New Roman" w:cs="Times New Roman"/>
          <w:b/>
          <w:sz w:val="24"/>
          <w:szCs w:val="24"/>
        </w:rPr>
        <w:t>“</w:t>
      </w:r>
      <w:r w:rsidR="00382CCD" w:rsidRPr="00382CCD">
        <w:rPr>
          <w:rFonts w:ascii="Times New Roman" w:hAnsi="Times New Roman" w:cs="Times New Roman"/>
          <w:b/>
          <w:sz w:val="24"/>
          <w:szCs w:val="24"/>
        </w:rPr>
        <w:t>WHITE ROADS HOTEL</w:t>
      </w:r>
      <w:r w:rsidR="00382CCD" w:rsidRPr="00303FE2">
        <w:rPr>
          <w:rFonts w:ascii="Times New Roman" w:hAnsi="Times New Roman" w:cs="Times New Roman"/>
          <w:b/>
          <w:sz w:val="24"/>
          <w:szCs w:val="24"/>
        </w:rPr>
        <w:t>”</w:t>
      </w:r>
    </w:p>
    <w:p w:rsidR="00E04535" w:rsidRPr="00303FE2" w:rsidRDefault="00E04535" w:rsidP="000B6327">
      <w:pPr>
        <w:pStyle w:val="Heading2"/>
        <w:numPr>
          <w:ilvl w:val="0"/>
          <w:numId w:val="4"/>
        </w:numPr>
        <w:tabs>
          <w:tab w:val="left" w:pos="1421"/>
        </w:tabs>
        <w:spacing w:before="120" w:after="120" w:line="360" w:lineRule="auto"/>
      </w:pPr>
      <w:r w:rsidRPr="00303FE2">
        <w:rPr>
          <w:w w:val="115"/>
        </w:rPr>
        <w:t>Përmbajtja</w:t>
      </w:r>
      <w:r w:rsidRPr="00303FE2">
        <w:rPr>
          <w:spacing w:val="-17"/>
          <w:w w:val="115"/>
        </w:rPr>
        <w:t xml:space="preserve"> </w:t>
      </w:r>
      <w:r w:rsidRPr="00303FE2">
        <w:rPr>
          <w:w w:val="115"/>
        </w:rPr>
        <w:t>e</w:t>
      </w:r>
      <w:r w:rsidRPr="00303FE2">
        <w:rPr>
          <w:spacing w:val="-17"/>
          <w:w w:val="115"/>
        </w:rPr>
        <w:t xml:space="preserve"> </w:t>
      </w:r>
      <w:r w:rsidRPr="00303FE2">
        <w:rPr>
          <w:w w:val="115"/>
        </w:rPr>
        <w:t>planit</w:t>
      </w:r>
      <w:r w:rsidRPr="00303FE2">
        <w:rPr>
          <w:spacing w:val="-18"/>
          <w:w w:val="115"/>
        </w:rPr>
        <w:t xml:space="preserve"> </w:t>
      </w:r>
      <w:r w:rsidRPr="00303FE2">
        <w:rPr>
          <w:w w:val="115"/>
        </w:rPr>
        <w:t>të</w:t>
      </w:r>
      <w:r w:rsidRPr="00303FE2">
        <w:rPr>
          <w:spacing w:val="-17"/>
          <w:w w:val="115"/>
        </w:rPr>
        <w:t xml:space="preserve"> </w:t>
      </w:r>
      <w:r w:rsidRPr="00303FE2">
        <w:rPr>
          <w:w w:val="115"/>
        </w:rPr>
        <w:t>veprimit</w:t>
      </w:r>
    </w:p>
    <w:p w:rsidR="00E04535" w:rsidRPr="00303FE2" w:rsidRDefault="00E04535" w:rsidP="000B6327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Plani i veprimit për realizimin e një projekti strategjik, përcakton:</w:t>
      </w:r>
    </w:p>
    <w:p w:rsidR="00E04535" w:rsidRPr="00303FE2" w:rsidRDefault="00E04535" w:rsidP="000B6327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120"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Procedurat lehtësuese që do të zbatohen për realizimin e investimit strategjik dhe afatet e përshpejtuara brenda të cilave duhet të</w:t>
      </w:r>
      <w:r w:rsidRPr="00303F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kryhen;</w:t>
      </w:r>
    </w:p>
    <w:p w:rsidR="00E04535" w:rsidRPr="00303FE2" w:rsidRDefault="00E04535" w:rsidP="000B6327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120"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Shërbimet ndihmëse që do të ofrohen ndaj projektit</w:t>
      </w:r>
      <w:r w:rsidRPr="00303F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strategjik;</w:t>
      </w:r>
    </w:p>
    <w:p w:rsidR="00E04535" w:rsidRPr="00303FE2" w:rsidRDefault="00E04535" w:rsidP="000B6327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120"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Masat mbështetëse që do të nevojiten për mbështetjen e investimit</w:t>
      </w:r>
      <w:r w:rsidRPr="00303F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strategjik;</w:t>
      </w:r>
    </w:p>
    <w:p w:rsidR="00E04535" w:rsidRPr="00303FE2" w:rsidRDefault="00E04535" w:rsidP="000B6327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120"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Organet përgjegjëse për zbatimin e investimit</w:t>
      </w:r>
      <w:r w:rsidRPr="00303F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strategjik;</w:t>
      </w:r>
    </w:p>
    <w:p w:rsidR="00E04535" w:rsidRPr="00303FE2" w:rsidRDefault="00E04535" w:rsidP="000B6327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120"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Detyrat përkatëse për secilin organ të përfshirë në realizimin e investimit</w:t>
      </w:r>
      <w:r w:rsidRPr="00303F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strategjik;</w:t>
      </w:r>
    </w:p>
    <w:p w:rsidR="00E04535" w:rsidRPr="00303FE2" w:rsidRDefault="00E04535" w:rsidP="000B6327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120"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Programin e punës për realizimin e investimit strategjik të detajuar në</w:t>
      </w:r>
      <w:r w:rsidRPr="00303F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faza;</w:t>
      </w:r>
    </w:p>
    <w:p w:rsidR="00E04535" w:rsidRPr="00303FE2" w:rsidRDefault="00E04535" w:rsidP="000B6327">
      <w:pPr>
        <w:pStyle w:val="Heading1"/>
        <w:numPr>
          <w:ilvl w:val="0"/>
          <w:numId w:val="4"/>
        </w:numPr>
        <w:spacing w:before="120" w:after="120" w:line="360" w:lineRule="auto"/>
        <w:ind w:right="0"/>
        <w:jc w:val="left"/>
        <w:rPr>
          <w:rFonts w:ascii="Times New Roman" w:hAnsi="Times New Roman" w:cs="Times New Roman"/>
          <w:i/>
        </w:rPr>
      </w:pPr>
      <w:r w:rsidRPr="00303FE2">
        <w:rPr>
          <w:rFonts w:ascii="Times New Roman" w:hAnsi="Times New Roman" w:cs="Times New Roman"/>
          <w:i/>
        </w:rPr>
        <w:t>Zbatimi i planit të veprimit</w:t>
      </w:r>
    </w:p>
    <w:p w:rsidR="00E04535" w:rsidRPr="00303FE2" w:rsidRDefault="00E04535" w:rsidP="000B6327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 xml:space="preserve">Plani i veprimit </w:t>
      </w:r>
      <w:r w:rsidR="00C57EEA" w:rsidRPr="00303FE2">
        <w:rPr>
          <w:rFonts w:ascii="Times New Roman" w:hAnsi="Times New Roman" w:cs="Times New Roman"/>
        </w:rPr>
        <w:t xml:space="preserve">monitorohet </w:t>
      </w:r>
      <w:r w:rsidRPr="00303FE2">
        <w:rPr>
          <w:rFonts w:ascii="Times New Roman" w:hAnsi="Times New Roman" w:cs="Times New Roman"/>
        </w:rPr>
        <w:t>nga Agjencia Shqiptare e Zhvillimit të Investimeve, e cila koordinon veprimtarinë me organet e tjera shtetërore dhe me investitorin.</w:t>
      </w:r>
    </w:p>
    <w:p w:rsidR="00E04535" w:rsidRPr="00303FE2" w:rsidRDefault="00E04535" w:rsidP="000B6327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Autoritetet publike, të përfshira në mënyrë direkte apo indirekte në realizimin e një investimi strategjik, kanë detyrimin ligjor në lidhje me trajtimin me prioritet të procedurave dhe brenda afateve të përshpejtuara. Këto organe kanë detyrimin ligjor që të bashkëpunojnë</w:t>
      </w:r>
      <w:r w:rsidRPr="00303FE2">
        <w:rPr>
          <w:rFonts w:ascii="Times New Roman" w:hAnsi="Times New Roman" w:cs="Times New Roman"/>
          <w:spacing w:val="-9"/>
        </w:rPr>
        <w:t xml:space="preserve"> </w:t>
      </w:r>
      <w:r w:rsidRPr="00303FE2">
        <w:rPr>
          <w:rFonts w:ascii="Times New Roman" w:hAnsi="Times New Roman" w:cs="Times New Roman"/>
        </w:rPr>
        <w:t>dhe</w:t>
      </w:r>
      <w:r w:rsidRPr="00303FE2">
        <w:rPr>
          <w:rFonts w:ascii="Times New Roman" w:hAnsi="Times New Roman" w:cs="Times New Roman"/>
          <w:spacing w:val="-9"/>
        </w:rPr>
        <w:t xml:space="preserve"> </w:t>
      </w:r>
      <w:r w:rsidRPr="00303FE2">
        <w:rPr>
          <w:rFonts w:ascii="Times New Roman" w:hAnsi="Times New Roman" w:cs="Times New Roman"/>
        </w:rPr>
        <w:t>t’i</w:t>
      </w:r>
      <w:r w:rsidRPr="00303FE2">
        <w:rPr>
          <w:rFonts w:ascii="Times New Roman" w:hAnsi="Times New Roman" w:cs="Times New Roman"/>
          <w:spacing w:val="-8"/>
        </w:rPr>
        <w:t xml:space="preserve"> </w:t>
      </w:r>
      <w:r w:rsidRPr="00303FE2">
        <w:rPr>
          <w:rFonts w:ascii="Times New Roman" w:hAnsi="Times New Roman" w:cs="Times New Roman"/>
        </w:rPr>
        <w:t>japin</w:t>
      </w:r>
      <w:r w:rsidRPr="00303FE2">
        <w:rPr>
          <w:rFonts w:ascii="Times New Roman" w:hAnsi="Times New Roman" w:cs="Times New Roman"/>
          <w:spacing w:val="-9"/>
        </w:rPr>
        <w:t xml:space="preserve"> </w:t>
      </w:r>
      <w:r w:rsidRPr="00303FE2">
        <w:rPr>
          <w:rFonts w:ascii="Times New Roman" w:hAnsi="Times New Roman" w:cs="Times New Roman"/>
        </w:rPr>
        <w:t>Agjencisë,</w:t>
      </w:r>
      <w:r w:rsidRPr="00303FE2">
        <w:rPr>
          <w:rFonts w:ascii="Times New Roman" w:hAnsi="Times New Roman" w:cs="Times New Roman"/>
          <w:spacing w:val="-8"/>
        </w:rPr>
        <w:t xml:space="preserve"> </w:t>
      </w:r>
      <w:r w:rsidRPr="00303FE2">
        <w:rPr>
          <w:rFonts w:ascii="Times New Roman" w:hAnsi="Times New Roman" w:cs="Times New Roman"/>
        </w:rPr>
        <w:t>sqarime,</w:t>
      </w:r>
      <w:r w:rsidRPr="00303FE2">
        <w:rPr>
          <w:rFonts w:ascii="Times New Roman" w:hAnsi="Times New Roman" w:cs="Times New Roman"/>
          <w:spacing w:val="-8"/>
        </w:rPr>
        <w:t xml:space="preserve"> </w:t>
      </w:r>
      <w:r w:rsidRPr="00303FE2">
        <w:rPr>
          <w:rFonts w:ascii="Times New Roman" w:hAnsi="Times New Roman" w:cs="Times New Roman"/>
        </w:rPr>
        <w:t>informacione,</w:t>
      </w:r>
      <w:r w:rsidRPr="00303FE2">
        <w:rPr>
          <w:rFonts w:ascii="Times New Roman" w:hAnsi="Times New Roman" w:cs="Times New Roman"/>
          <w:spacing w:val="-8"/>
        </w:rPr>
        <w:t xml:space="preserve"> </w:t>
      </w:r>
      <w:r w:rsidRPr="00303FE2">
        <w:rPr>
          <w:rFonts w:ascii="Times New Roman" w:hAnsi="Times New Roman" w:cs="Times New Roman"/>
        </w:rPr>
        <w:t>lejet,</w:t>
      </w:r>
      <w:r w:rsidRPr="00303FE2">
        <w:rPr>
          <w:rFonts w:ascii="Times New Roman" w:hAnsi="Times New Roman" w:cs="Times New Roman"/>
          <w:spacing w:val="-8"/>
        </w:rPr>
        <w:t xml:space="preserve"> </w:t>
      </w:r>
      <w:r w:rsidRPr="00303FE2">
        <w:rPr>
          <w:rFonts w:ascii="Times New Roman" w:hAnsi="Times New Roman" w:cs="Times New Roman"/>
        </w:rPr>
        <w:t>licencat,</w:t>
      </w:r>
      <w:r w:rsidRPr="00303FE2">
        <w:rPr>
          <w:rFonts w:ascii="Times New Roman" w:hAnsi="Times New Roman" w:cs="Times New Roman"/>
          <w:spacing w:val="-8"/>
        </w:rPr>
        <w:t xml:space="preserve"> </w:t>
      </w:r>
      <w:r w:rsidRPr="00303FE2">
        <w:rPr>
          <w:rFonts w:ascii="Times New Roman" w:hAnsi="Times New Roman" w:cs="Times New Roman"/>
        </w:rPr>
        <w:t>autorizimet, mendimet dhe dokumentet e nevojshme në lidhje me përgatitjen, zbatimin dhe realizimin e një projekti investues</w:t>
      </w:r>
      <w:r w:rsidRPr="00303FE2">
        <w:rPr>
          <w:rFonts w:ascii="Times New Roman" w:hAnsi="Times New Roman" w:cs="Times New Roman"/>
          <w:spacing w:val="-2"/>
        </w:rPr>
        <w:t xml:space="preserve"> </w:t>
      </w:r>
      <w:r w:rsidRPr="00303FE2">
        <w:rPr>
          <w:rFonts w:ascii="Times New Roman" w:hAnsi="Times New Roman" w:cs="Times New Roman"/>
        </w:rPr>
        <w:t>strategjik.</w:t>
      </w:r>
    </w:p>
    <w:p w:rsidR="00E04535" w:rsidRPr="00303FE2" w:rsidRDefault="00E04535" w:rsidP="00382CCD">
      <w:pPr>
        <w:pStyle w:val="Heading2"/>
        <w:numPr>
          <w:ilvl w:val="0"/>
          <w:numId w:val="4"/>
        </w:numPr>
        <w:tabs>
          <w:tab w:val="left" w:pos="1421"/>
        </w:tabs>
        <w:spacing w:before="120" w:after="120" w:line="360" w:lineRule="auto"/>
      </w:pPr>
      <w:r w:rsidRPr="00303FE2">
        <w:rPr>
          <w:w w:val="110"/>
        </w:rPr>
        <w:t>Informacione të përgjithshme mbi Planin e Veprimit të projektit “</w:t>
      </w:r>
      <w:r w:rsidR="00382CCD" w:rsidRPr="00382CCD">
        <w:rPr>
          <w:w w:val="110"/>
        </w:rPr>
        <w:t>White Roads Hotel</w:t>
      </w:r>
      <w:r w:rsidRPr="00303FE2">
        <w:rPr>
          <w:w w:val="110"/>
        </w:rPr>
        <w:t>”</w:t>
      </w:r>
    </w:p>
    <w:p w:rsidR="00E04535" w:rsidRPr="00303FE2" w:rsidRDefault="00E04535" w:rsidP="000B6327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Ky plan veprimi për realizimin e Projektit të Investimit “</w:t>
      </w:r>
      <w:r w:rsidR="00382CCD" w:rsidRPr="00382CCD">
        <w:rPr>
          <w:rFonts w:ascii="Times New Roman" w:hAnsi="Times New Roman" w:cs="Times New Roman"/>
          <w:b/>
          <w:i/>
        </w:rPr>
        <w:t>White Roads Hotel</w:t>
      </w:r>
      <w:r w:rsidRPr="00303FE2">
        <w:rPr>
          <w:rFonts w:ascii="Times New Roman" w:hAnsi="Times New Roman" w:cs="Times New Roman"/>
        </w:rPr>
        <w:t>”, përcakton masat, procedurat dhe afatet, në lidhje me shërbimet dhe lehtësimin e procedurave për hartimin dhe zbatimin e projektit investues strategjik, në të cilin përcaktohen angazhime, detyra dhe afate konkrete për institucionet qendrore dhe njësitë e qeverisjes vendore, për të gjitha fazat e realizimit dhe zbatimit të projektit.</w:t>
      </w:r>
    </w:p>
    <w:p w:rsidR="00E04535" w:rsidRPr="00303FE2" w:rsidRDefault="00E04535" w:rsidP="000B6327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 xml:space="preserve">Plani i veprimit, u hartua nga grupi operacional i krijuar pranë Agjencisë Shqiptare të Zhvillimit </w:t>
      </w:r>
      <w:r w:rsidRPr="00303FE2">
        <w:rPr>
          <w:rFonts w:ascii="Times New Roman" w:hAnsi="Times New Roman" w:cs="Times New Roman"/>
        </w:rPr>
        <w:lastRenderedPageBreak/>
        <w:t>të Investimeve, bazuar në karakteristikat e projektit të propozuar. Për këtë qëllim, propozuesi i investimit strategjik, ka listuar dhe treguar qartësisht në momentin e paraqitjes së aplikimit, procedurat, shërbimet</w:t>
      </w:r>
      <w:r w:rsidR="00C57EEA" w:rsidRPr="00303FE2">
        <w:rPr>
          <w:rFonts w:ascii="Times New Roman" w:hAnsi="Times New Roman" w:cs="Times New Roman"/>
        </w:rPr>
        <w:t xml:space="preserve"> </w:t>
      </w:r>
      <w:r w:rsidRPr="00303FE2">
        <w:rPr>
          <w:rFonts w:ascii="Times New Roman" w:hAnsi="Times New Roman" w:cs="Times New Roman"/>
        </w:rPr>
        <w:t>dhe masat mbështetëse konkrete, të cilat kërkon të përfitojë nga shteti shqiptar, për realizimin e investimit.</w:t>
      </w:r>
    </w:p>
    <w:p w:rsidR="00E04535" w:rsidRPr="00303FE2" w:rsidRDefault="00E04535" w:rsidP="000B6327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 xml:space="preserve">Plani i veprimit u hartua pasi propozimi i paraqitur mbi investimin strategjik të Projektit </w:t>
      </w:r>
      <w:r w:rsidRPr="00303FE2">
        <w:rPr>
          <w:rFonts w:ascii="Times New Roman" w:hAnsi="Times New Roman" w:cs="Times New Roman"/>
          <w:b/>
        </w:rPr>
        <w:t>“</w:t>
      </w:r>
      <w:r w:rsidR="00382CCD" w:rsidRPr="00382CCD">
        <w:rPr>
          <w:rFonts w:ascii="Times New Roman" w:hAnsi="Times New Roman" w:cs="Times New Roman"/>
          <w:b/>
        </w:rPr>
        <w:t>White Roads Hotel</w:t>
      </w:r>
      <w:r w:rsidRPr="00303FE2">
        <w:rPr>
          <w:rFonts w:ascii="Times New Roman" w:hAnsi="Times New Roman" w:cs="Times New Roman"/>
          <w:b/>
        </w:rPr>
        <w:t>”</w:t>
      </w:r>
      <w:r w:rsidRPr="00303FE2">
        <w:rPr>
          <w:rFonts w:ascii="Times New Roman" w:hAnsi="Times New Roman" w:cs="Times New Roman"/>
        </w:rPr>
        <w:t xml:space="preserve"> është vlerësuar paraprakisht dhe ka një rekomandim pozitiv të Komitetit të Investimeve Strategjike në lidhje me miratimin e tij. Autoriteti përgjegjës për miratimin e planit të veprimit për çdo projekt strategjik të miratuar është Komiteti i Investimeve Strategjike.</w:t>
      </w:r>
    </w:p>
    <w:p w:rsidR="00E04535" w:rsidRPr="00303FE2" w:rsidRDefault="00E04535" w:rsidP="000B6327">
      <w:pPr>
        <w:pStyle w:val="Heading2"/>
        <w:numPr>
          <w:ilvl w:val="0"/>
          <w:numId w:val="4"/>
        </w:numPr>
        <w:tabs>
          <w:tab w:val="left" w:pos="1421"/>
        </w:tabs>
        <w:spacing w:before="120" w:after="120" w:line="360" w:lineRule="auto"/>
      </w:pPr>
      <w:r w:rsidRPr="00303FE2">
        <w:rPr>
          <w:w w:val="110"/>
        </w:rPr>
        <w:t>Hapat</w:t>
      </w:r>
      <w:r w:rsidRPr="00303FE2">
        <w:rPr>
          <w:spacing w:val="-15"/>
          <w:w w:val="110"/>
        </w:rPr>
        <w:t xml:space="preserve"> </w:t>
      </w:r>
      <w:r w:rsidRPr="00303FE2">
        <w:rPr>
          <w:w w:val="110"/>
        </w:rPr>
        <w:t>procedurale</w:t>
      </w:r>
    </w:p>
    <w:p w:rsidR="00E04535" w:rsidRPr="00303FE2" w:rsidRDefault="00ED0455" w:rsidP="000B6327">
      <w:pPr>
        <w:pStyle w:val="BodyText"/>
        <w:tabs>
          <w:tab w:val="left" w:pos="1440"/>
        </w:tabs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Propozimi nga investitori</w:t>
      </w:r>
      <w:r w:rsidR="00E04535" w:rsidRPr="00303FE2">
        <w:rPr>
          <w:rFonts w:ascii="Times New Roman" w:hAnsi="Times New Roman" w:cs="Times New Roman"/>
        </w:rPr>
        <w:t>:</w:t>
      </w:r>
    </w:p>
    <w:p w:rsidR="00E04535" w:rsidRPr="00303FE2" w:rsidRDefault="00E04535" w:rsidP="000B6327">
      <w:pPr>
        <w:pStyle w:val="BodyText"/>
        <w:tabs>
          <w:tab w:val="left" w:pos="1440"/>
        </w:tabs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 xml:space="preserve">Investitori </w:t>
      </w:r>
      <w:r w:rsidR="00ED0455" w:rsidRPr="00303FE2">
        <w:rPr>
          <w:rFonts w:ascii="Times New Roman" w:hAnsi="Times New Roman" w:cs="Times New Roman"/>
        </w:rPr>
        <w:t>"</w:t>
      </w:r>
      <w:r w:rsidR="00382CCD">
        <w:rPr>
          <w:rFonts w:ascii="Times New Roman" w:hAnsi="Times New Roman" w:cs="Times New Roman"/>
        </w:rPr>
        <w:t>White Roads Hotel</w:t>
      </w:r>
      <w:r w:rsidR="00ED0455" w:rsidRPr="00303FE2">
        <w:rPr>
          <w:rFonts w:ascii="Times New Roman" w:hAnsi="Times New Roman" w:cs="Times New Roman"/>
        </w:rPr>
        <w:t xml:space="preserve">" </w:t>
      </w:r>
      <w:r w:rsidR="00C14B80" w:rsidRPr="00303FE2">
        <w:rPr>
          <w:rFonts w:ascii="Times New Roman" w:hAnsi="Times New Roman" w:cs="Times New Roman"/>
        </w:rPr>
        <w:t xml:space="preserve">sh.p.k. </w:t>
      </w:r>
      <w:r w:rsidR="00C97B5A" w:rsidRPr="00303FE2">
        <w:rPr>
          <w:rFonts w:ascii="Times New Roman" w:hAnsi="Times New Roman" w:cs="Times New Roman"/>
        </w:rPr>
        <w:t>me</w:t>
      </w:r>
      <w:r w:rsidR="00382CCD">
        <w:rPr>
          <w:rFonts w:ascii="Times New Roman" w:hAnsi="Times New Roman" w:cs="Times New Roman"/>
        </w:rPr>
        <w:t xml:space="preserve"> NUIS</w:t>
      </w:r>
      <w:r w:rsidR="00ED0455" w:rsidRPr="00303FE2">
        <w:rPr>
          <w:rFonts w:ascii="Times New Roman" w:hAnsi="Times New Roman" w:cs="Times New Roman"/>
        </w:rPr>
        <w:t xml:space="preserve"> </w:t>
      </w:r>
      <w:r w:rsidR="00382CCD" w:rsidRPr="00382CCD">
        <w:rPr>
          <w:rFonts w:ascii="Times New Roman" w:hAnsi="Times New Roman" w:cs="Times New Roman"/>
        </w:rPr>
        <w:t>M02407023J</w:t>
      </w:r>
      <w:r w:rsidR="00B3751D" w:rsidRPr="00303FE2">
        <w:rPr>
          <w:rFonts w:ascii="Times New Roman" w:hAnsi="Times New Roman" w:cs="Times New Roman"/>
        </w:rPr>
        <w:t xml:space="preserve">, </w:t>
      </w:r>
      <w:r w:rsidRPr="00303FE2">
        <w:rPr>
          <w:rFonts w:ascii="Times New Roman" w:hAnsi="Times New Roman" w:cs="Times New Roman"/>
        </w:rPr>
        <w:t>kur paraqiti projektin e investimit</w:t>
      </w:r>
      <w:r w:rsidR="00C14B80" w:rsidRPr="00303FE2">
        <w:rPr>
          <w:rFonts w:ascii="Times New Roman" w:hAnsi="Times New Roman" w:cs="Times New Roman"/>
        </w:rPr>
        <w:t xml:space="preserve"> </w:t>
      </w:r>
      <w:r w:rsidRPr="00303FE2">
        <w:rPr>
          <w:rFonts w:ascii="Times New Roman" w:hAnsi="Times New Roman" w:cs="Times New Roman"/>
        </w:rPr>
        <w:t xml:space="preserve">tek AIDA, në përputhje me legjislacionin ka specifikuar edhe listën e procedurave, shërbimeve dhe masat mbështetëse që kërkon për realizimin e </w:t>
      </w:r>
      <w:r w:rsidR="00C14B80" w:rsidRPr="00303FE2">
        <w:rPr>
          <w:rFonts w:ascii="Times New Roman" w:hAnsi="Times New Roman" w:cs="Times New Roman"/>
        </w:rPr>
        <w:t>tij</w:t>
      </w:r>
      <w:r w:rsidRPr="00303FE2">
        <w:rPr>
          <w:rFonts w:ascii="Times New Roman" w:hAnsi="Times New Roman" w:cs="Times New Roman"/>
        </w:rPr>
        <w:t>.</w:t>
      </w:r>
    </w:p>
    <w:p w:rsidR="002F01F9" w:rsidRPr="00303FE2" w:rsidRDefault="00E04535" w:rsidP="00E34362">
      <w:pPr>
        <w:pStyle w:val="BodyText"/>
        <w:tabs>
          <w:tab w:val="left" w:pos="1440"/>
        </w:tabs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Masat mbështetëse që kanë një vlerësim pozitiv nga KIS janë si më poshtë vijon:</w:t>
      </w: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1620"/>
        <w:gridCol w:w="1080"/>
        <w:gridCol w:w="1988"/>
        <w:gridCol w:w="1530"/>
        <w:gridCol w:w="990"/>
        <w:gridCol w:w="982"/>
      </w:tblGrid>
      <w:tr w:rsidR="00E34362" w:rsidRPr="00303FE2" w:rsidTr="00BC1B4A">
        <w:trPr>
          <w:trHeight w:val="242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62" w:rsidRPr="00303FE2" w:rsidRDefault="00E34362" w:rsidP="003E1C9F">
            <w:pPr>
              <w:pStyle w:val="TableParagraph"/>
              <w:spacing w:before="120" w:after="120" w:line="360" w:lineRule="auto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E2">
              <w:rPr>
                <w:rFonts w:ascii="Times New Roman" w:hAnsi="Times New Roman" w:cs="Times New Roman"/>
                <w:b/>
                <w:sz w:val="20"/>
                <w:szCs w:val="20"/>
              </w:rPr>
              <w:t>Masat e kërkuara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62" w:rsidRPr="00303FE2" w:rsidRDefault="00E34362" w:rsidP="003E1C9F">
            <w:pPr>
              <w:pStyle w:val="TableParagraph"/>
              <w:spacing w:before="120" w:after="120" w:line="360" w:lineRule="auto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E2">
              <w:rPr>
                <w:rFonts w:ascii="Times New Roman" w:hAnsi="Times New Roman" w:cs="Times New Roman"/>
                <w:b/>
                <w:sz w:val="20"/>
                <w:szCs w:val="20"/>
              </w:rPr>
              <w:t>Rekomandimi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62" w:rsidRPr="00303FE2" w:rsidRDefault="00E34362" w:rsidP="003E1C9F">
            <w:pPr>
              <w:pStyle w:val="TableParagraph"/>
              <w:spacing w:before="120" w:after="120" w:line="360" w:lineRule="auto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E2">
              <w:rPr>
                <w:rFonts w:ascii="Times New Roman" w:hAnsi="Times New Roman" w:cs="Times New Roman"/>
                <w:b/>
                <w:sz w:val="20"/>
                <w:szCs w:val="20"/>
              </w:rPr>
              <w:t>Institucioni përgjegjës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62" w:rsidRPr="00303FE2" w:rsidRDefault="00E34362" w:rsidP="003E1C9F">
            <w:pPr>
              <w:pStyle w:val="TableParagraph"/>
              <w:spacing w:before="120" w:after="120" w:line="360" w:lineRule="auto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E2">
              <w:rPr>
                <w:rFonts w:ascii="Times New Roman" w:hAnsi="Times New Roman" w:cs="Times New Roman"/>
                <w:b/>
                <w:sz w:val="20"/>
                <w:szCs w:val="20"/>
              </w:rPr>
              <w:t>Procedura për masën e kërkuar e detajuar n</w:t>
            </w:r>
            <w:r w:rsidR="00C14B80" w:rsidRPr="00303FE2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30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faza.</w:t>
            </w:r>
          </w:p>
          <w:p w:rsidR="00E34362" w:rsidRPr="00303FE2" w:rsidRDefault="00E34362" w:rsidP="003E1C9F">
            <w:pPr>
              <w:pStyle w:val="TableParagraph"/>
              <w:spacing w:before="120" w:after="120" w:line="360" w:lineRule="auto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E2">
              <w:rPr>
                <w:rFonts w:ascii="Times New Roman" w:hAnsi="Times New Roman" w:cs="Times New Roman"/>
                <w:b/>
                <w:sz w:val="20"/>
                <w:szCs w:val="20"/>
              </w:rPr>
              <w:t>Detyrimet sipas institucioneve përgjegjëse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62" w:rsidRPr="00303FE2" w:rsidRDefault="00E34362" w:rsidP="003E1C9F">
            <w:pPr>
              <w:pStyle w:val="TableParagraph"/>
              <w:spacing w:before="120" w:after="120" w:line="360" w:lineRule="auto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E2">
              <w:rPr>
                <w:rFonts w:ascii="Times New Roman" w:hAnsi="Times New Roman" w:cs="Times New Roman"/>
                <w:b/>
                <w:sz w:val="20"/>
                <w:szCs w:val="20"/>
              </w:rPr>
              <w:t>Dokumentacioni i nevojshëm  që duhet të paraqesë subjekti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62" w:rsidRPr="00303FE2" w:rsidRDefault="00E34362" w:rsidP="003E1C9F">
            <w:pPr>
              <w:pStyle w:val="TableParagraph"/>
              <w:spacing w:before="120" w:after="120" w:line="360" w:lineRule="auto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E2">
              <w:rPr>
                <w:rFonts w:ascii="Times New Roman" w:hAnsi="Times New Roman" w:cs="Times New Roman"/>
                <w:b/>
                <w:sz w:val="20"/>
                <w:szCs w:val="20"/>
              </w:rPr>
              <w:t>Afati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62" w:rsidRPr="00303FE2" w:rsidRDefault="00E34362" w:rsidP="003E1C9F">
            <w:pPr>
              <w:pStyle w:val="TableParagraph"/>
              <w:spacing w:before="120" w:after="120" w:line="360" w:lineRule="auto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E2">
              <w:rPr>
                <w:rFonts w:ascii="Times New Roman" w:hAnsi="Times New Roman" w:cs="Times New Roman"/>
                <w:b/>
                <w:sz w:val="20"/>
                <w:szCs w:val="20"/>
              </w:rPr>
              <w:t>Kosto</w:t>
            </w:r>
          </w:p>
        </w:tc>
      </w:tr>
      <w:tr w:rsidR="00C91016" w:rsidRPr="00303FE2" w:rsidTr="00BC1B4A">
        <w:trPr>
          <w:trHeight w:val="286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9710EF" w:rsidRDefault="00C91016" w:rsidP="005500D8">
            <w:pPr>
              <w:pStyle w:val="TableParagraph"/>
              <w:spacing w:before="120" w:after="120" w:line="360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F">
              <w:rPr>
                <w:rFonts w:ascii="Times New Roman" w:hAnsi="Times New Roman" w:cs="Times New Roman"/>
                <w:sz w:val="20"/>
                <w:szCs w:val="20"/>
              </w:rPr>
              <w:t>Vendosja në dispozicion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pasurive shtetërore me vendndodhje të paraqitur sipas koordinatave në Aneksin </w:t>
            </w:r>
            <w:r w:rsidR="00B16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8F4247" w:rsidRDefault="00C91016" w:rsidP="0055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247">
              <w:rPr>
                <w:rFonts w:ascii="Times New Roman" w:hAnsi="Times New Roman" w:cs="Times New Roman"/>
                <w:b/>
                <w:sz w:val="20"/>
                <w:szCs w:val="20"/>
              </w:rPr>
              <w:t>PO me kusht</w:t>
            </w:r>
            <w:r w:rsidRPr="008F42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1016" w:rsidRPr="008F4247" w:rsidRDefault="00C91016" w:rsidP="005500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247">
              <w:rPr>
                <w:rFonts w:ascii="Times New Roman" w:hAnsi="Times New Roman" w:cs="Times New Roman"/>
                <w:sz w:val="20"/>
                <w:szCs w:val="20"/>
              </w:rPr>
              <w:t>vetëm pas saktësimit të</w:t>
            </w:r>
            <w:r w:rsidR="00B16522" w:rsidRPr="008F4247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8F4247">
              <w:rPr>
                <w:rFonts w:ascii="Times New Roman" w:hAnsi="Times New Roman" w:cs="Times New Roman"/>
                <w:sz w:val="20"/>
                <w:szCs w:val="20"/>
              </w:rPr>
              <w:t>oordinata</w:t>
            </w:r>
            <w:r w:rsidR="00B16522" w:rsidRPr="008F4247">
              <w:rPr>
                <w:rFonts w:ascii="Times New Roman" w:hAnsi="Times New Roman" w:cs="Times New Roman"/>
                <w:sz w:val="20"/>
                <w:szCs w:val="20"/>
              </w:rPr>
              <w:t>ve të</w:t>
            </w:r>
            <w:r w:rsidRPr="008F4247">
              <w:rPr>
                <w:rFonts w:ascii="Times New Roman" w:hAnsi="Times New Roman" w:cs="Times New Roman"/>
                <w:sz w:val="20"/>
                <w:szCs w:val="20"/>
              </w:rPr>
              <w:t xml:space="preserve"> sakta</w:t>
            </w:r>
            <w:r w:rsidR="00B16522" w:rsidRPr="008F4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4247">
              <w:rPr>
                <w:rFonts w:ascii="Times New Roman" w:hAnsi="Times New Roman" w:cs="Times New Roman"/>
                <w:sz w:val="20"/>
                <w:szCs w:val="20"/>
              </w:rPr>
              <w:t>nga AKZM.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8F4247" w:rsidRDefault="00C91016" w:rsidP="005500D8">
            <w:pPr>
              <w:pStyle w:val="TableParagraph"/>
              <w:spacing w:before="120" w:after="12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247">
              <w:rPr>
                <w:rFonts w:ascii="Times New Roman" w:hAnsi="Times New Roman" w:cs="Times New Roman"/>
                <w:b/>
                <w:sz w:val="20"/>
                <w:szCs w:val="20"/>
              </w:rPr>
              <w:t>MFE</w:t>
            </w:r>
          </w:p>
          <w:p w:rsidR="008F4247" w:rsidRPr="008F4247" w:rsidRDefault="008F4247" w:rsidP="005500D8">
            <w:pPr>
              <w:pStyle w:val="TableParagraph"/>
              <w:spacing w:before="120" w:after="12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247">
              <w:rPr>
                <w:rFonts w:ascii="Times New Roman" w:hAnsi="Times New Roman" w:cs="Times New Roman"/>
                <w:b/>
                <w:sz w:val="20"/>
                <w:szCs w:val="20"/>
              </w:rPr>
              <w:t>AKZM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303FE2" w:rsidRDefault="00C91016" w:rsidP="005500D8">
            <w:pPr>
              <w:pStyle w:val="TableParagraph"/>
              <w:spacing w:before="120" w:after="120" w:line="360" w:lineRule="auto"/>
              <w:ind w:left="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Kjo masë bazohet në Nenin 27 “Përdorimi i pasurive të paluajtshme shtetërore për realizimin e investimeve strategjike”’ në Ligjin Nr. 55/2015 , i ndryshuar, VKM Nr. 1030, datë </w:t>
            </w:r>
            <w:r w:rsidRPr="0097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AE522C" w:rsidRDefault="00C91016" w:rsidP="00B16522">
            <w:pPr>
              <w:pStyle w:val="TableParagraph"/>
              <w:spacing w:before="120" w:after="120" w:line="360" w:lineRule="auto"/>
              <w:ind w:left="9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6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Vendosja e pasurisë në dispozicion të projektit dhe nënshkrimin e kontratë ndërmjet subjektit dhe MFE bazuar në dispozitat e Kodit Civi</w:t>
            </w:r>
            <w:bookmarkStart w:id="1" w:name="_GoBack"/>
            <w:bookmarkEnd w:id="1"/>
            <w:r w:rsidRPr="00B16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 mbi format e kontratave dhe </w:t>
            </w:r>
            <w:r w:rsidRPr="00B16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afateve, </w:t>
            </w:r>
            <w:r w:rsidR="00B16522" w:rsidRPr="00B16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 dhe </w:t>
            </w:r>
            <w:r w:rsidRPr="00B16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VKM -së Nr. 54 datë 05.02.2014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303FE2" w:rsidRDefault="00C91016" w:rsidP="00805748">
            <w:pPr>
              <w:pStyle w:val="TableParagraph"/>
              <w:spacing w:before="120" w:after="120" w:line="360" w:lineRule="auto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303FE2" w:rsidRDefault="00C91016" w:rsidP="00805748">
            <w:pPr>
              <w:pStyle w:val="TableParagraph"/>
              <w:spacing w:before="120" w:after="120" w:line="360" w:lineRule="auto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1016" w:rsidRPr="00303FE2" w:rsidTr="00BC1B4A">
        <w:trPr>
          <w:trHeight w:val="35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4A" w:rsidRPr="00303FE2" w:rsidRDefault="00BC1B4A" w:rsidP="00BC1B4A">
            <w:pPr>
              <w:pStyle w:val="TableParagraph"/>
              <w:spacing w:before="120" w:after="120" w:line="360" w:lineRule="auto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Konsolidim prone dhe m</w:t>
            </w:r>
            <w:r w:rsidR="00C91016" w:rsidRPr="001E2D63">
              <w:rPr>
                <w:rFonts w:ascii="Times New Roman" w:hAnsi="Times New Roman" w:cs="Times New Roman"/>
                <w:sz w:val="20"/>
                <w:szCs w:val="20"/>
              </w:rPr>
              <w:t xml:space="preserve">undësimin e hedhjes së zonës së zhvillimit në sistemin Kadastral të ASHK </w:t>
            </w:r>
            <w:r w:rsidR="008B5F00">
              <w:rPr>
                <w:rFonts w:ascii="Times New Roman" w:hAnsi="Times New Roman" w:cs="Times New Roman"/>
                <w:sz w:val="20"/>
                <w:szCs w:val="20"/>
              </w:rPr>
              <w:t xml:space="preserve">Vlorë </w:t>
            </w:r>
            <w:r w:rsidR="00C91016" w:rsidRPr="001E2D63">
              <w:rPr>
                <w:rFonts w:ascii="Times New Roman" w:hAnsi="Times New Roman" w:cs="Times New Roman"/>
                <w:sz w:val="20"/>
                <w:szCs w:val="20"/>
              </w:rPr>
              <w:t>dhe fillimin e procesit të regjistrimit fillestar</w:t>
            </w:r>
            <w:r w:rsidR="00C91016">
              <w:rPr>
                <w:rFonts w:ascii="Times New Roman" w:hAnsi="Times New Roman" w:cs="Times New Roman"/>
                <w:sz w:val="20"/>
                <w:szCs w:val="20"/>
              </w:rPr>
              <w:t xml:space="preserve">  për këtë 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ë.</w:t>
            </w:r>
          </w:p>
          <w:p w:rsidR="00BC1B4A" w:rsidRPr="00303FE2" w:rsidRDefault="00BC1B4A" w:rsidP="00BC1B4A">
            <w:pPr>
              <w:pStyle w:val="TableParagraph"/>
              <w:spacing w:before="120" w:after="120" w:line="360" w:lineRule="auto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303FE2" w:rsidRDefault="00C91016" w:rsidP="00E6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303FE2" w:rsidRDefault="008B5F00" w:rsidP="00E63320">
            <w:pPr>
              <w:pStyle w:val="Table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ASHK Vlorë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303FE2" w:rsidRDefault="00C91016" w:rsidP="00572C46">
            <w:pPr>
              <w:pStyle w:val="TableParagraph"/>
              <w:spacing w:before="120" w:after="120" w:line="360" w:lineRule="auto"/>
              <w:ind w:left="9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303FE2" w:rsidRDefault="00C91016" w:rsidP="00A762A8">
            <w:pPr>
              <w:pStyle w:val="TableParagraph"/>
              <w:spacing w:before="120" w:after="120" w:line="360" w:lineRule="auto"/>
              <w:ind w:left="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303FE2" w:rsidRDefault="00C91016" w:rsidP="00A762A8">
            <w:pPr>
              <w:pStyle w:val="TableParagraph"/>
              <w:spacing w:before="120" w:after="120" w:line="360" w:lineRule="auto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6" w:rsidRPr="00303FE2" w:rsidRDefault="00C91016" w:rsidP="00A762A8">
            <w:pPr>
              <w:pStyle w:val="TableParagraph"/>
              <w:spacing w:before="120" w:after="120" w:line="360" w:lineRule="auto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1329C" w:rsidRDefault="00F1329C" w:rsidP="000B6327">
      <w:pPr>
        <w:pStyle w:val="Heading1"/>
        <w:spacing w:before="120" w:after="120" w:line="360" w:lineRule="auto"/>
        <w:ind w:left="90" w:right="0"/>
        <w:rPr>
          <w:rFonts w:ascii="Times New Roman" w:hAnsi="Times New Roman" w:cs="Times New Roman"/>
        </w:rPr>
      </w:pPr>
    </w:p>
    <w:p w:rsidR="00E04535" w:rsidRPr="00303FE2" w:rsidRDefault="00E04535" w:rsidP="000B6327">
      <w:pPr>
        <w:pStyle w:val="Heading1"/>
        <w:spacing w:before="120" w:after="120" w:line="360" w:lineRule="auto"/>
        <w:ind w:left="90" w:righ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 xml:space="preserve">KRYETARI I KOMITETIT TË INVESTIMEVE STRATEGJIKE </w:t>
      </w:r>
    </w:p>
    <w:p w:rsidR="00E04535" w:rsidRPr="00303FE2" w:rsidRDefault="00E04535" w:rsidP="000B6327">
      <w:pPr>
        <w:pStyle w:val="Heading1"/>
        <w:spacing w:before="120" w:after="120" w:line="360" w:lineRule="auto"/>
        <w:ind w:left="90" w:righ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KRYEMINISTRI</w:t>
      </w:r>
    </w:p>
    <w:p w:rsidR="00E04535" w:rsidRPr="00303FE2" w:rsidRDefault="00E04535" w:rsidP="000B6327">
      <w:pPr>
        <w:spacing w:before="120" w:after="120" w:line="36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E2">
        <w:rPr>
          <w:rFonts w:ascii="Times New Roman" w:hAnsi="Times New Roman" w:cs="Times New Roman"/>
          <w:b/>
          <w:sz w:val="24"/>
          <w:szCs w:val="24"/>
        </w:rPr>
        <w:t>EDI RAMA</w:t>
      </w:r>
    </w:p>
    <w:p w:rsidR="00E04535" w:rsidRPr="00303FE2" w:rsidRDefault="00E04535" w:rsidP="000B6327">
      <w:pPr>
        <w:spacing w:before="120" w:after="120" w:line="36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005AF" w:rsidRPr="00303FE2" w:rsidRDefault="009005AF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  <w:r w:rsidRPr="00303FE2">
        <w:rPr>
          <w:rFonts w:ascii="Times New Roman" w:hAnsi="Times New Roman" w:cs="Times New Roman"/>
          <w:b/>
        </w:rPr>
        <w:t>ZËVENDËSKRYEMINISTËR</w:t>
      </w:r>
    </w:p>
    <w:p w:rsidR="00CF0A07" w:rsidRPr="00303FE2" w:rsidRDefault="009005AF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ARBEN AHMETAJ</w:t>
      </w:r>
    </w:p>
    <w:p w:rsidR="00CF0A07" w:rsidRPr="00303FE2" w:rsidRDefault="00CF0A07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</w:p>
    <w:p w:rsidR="009005AF" w:rsidRPr="00303FE2" w:rsidRDefault="009005AF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  <w:b/>
        </w:rPr>
        <w:t>MINISTËR I FINANCAVE DHE EKONOMISË</w:t>
      </w:r>
    </w:p>
    <w:p w:rsidR="00CF0A07" w:rsidRPr="00303FE2" w:rsidRDefault="00CF0A07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DELINA IBRAHIMAJ</w:t>
      </w:r>
    </w:p>
    <w:p w:rsidR="00CF0A07" w:rsidRPr="00303FE2" w:rsidRDefault="00CF0A07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</w:p>
    <w:p w:rsidR="009005AF" w:rsidRPr="00303FE2" w:rsidRDefault="009005AF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  <w:b/>
        </w:rPr>
        <w:t>MINISTËR I INFRASTRUKTURËS DHE ENERGJISË</w:t>
      </w:r>
    </w:p>
    <w:p w:rsidR="009005AF" w:rsidRPr="00303FE2" w:rsidRDefault="009005AF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BELINDA BALLUKU</w:t>
      </w:r>
    </w:p>
    <w:p w:rsidR="009005AF" w:rsidRPr="00303FE2" w:rsidRDefault="009005AF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</w:p>
    <w:p w:rsidR="009005AF" w:rsidRPr="00303FE2" w:rsidRDefault="009005AF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  <w:r w:rsidRPr="00303FE2">
        <w:rPr>
          <w:rFonts w:ascii="Times New Roman" w:hAnsi="Times New Roman" w:cs="Times New Roman"/>
          <w:b/>
        </w:rPr>
        <w:t>MINISTËR I TURIZMIT DHE MJEDISIT</w:t>
      </w:r>
    </w:p>
    <w:p w:rsidR="009005AF" w:rsidRPr="00303FE2" w:rsidRDefault="009005AF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MIRELA KUMBARO</w:t>
      </w:r>
    </w:p>
    <w:p w:rsidR="009005AF" w:rsidRPr="00303FE2" w:rsidRDefault="009005AF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</w:p>
    <w:p w:rsidR="009005AF" w:rsidRPr="00303FE2" w:rsidRDefault="009005AF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  <w:r w:rsidRPr="00303FE2">
        <w:rPr>
          <w:rFonts w:ascii="Times New Roman" w:hAnsi="Times New Roman" w:cs="Times New Roman"/>
          <w:b/>
        </w:rPr>
        <w:t>MINISTËR I BUJQËSISË DHE ZHVILLIMIT RURAL</w:t>
      </w:r>
    </w:p>
    <w:p w:rsidR="00F1329C" w:rsidRDefault="00CF0A07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303FE2">
        <w:rPr>
          <w:rFonts w:ascii="Times New Roman" w:hAnsi="Times New Roman" w:cs="Times New Roman"/>
        </w:rPr>
        <w:t>FRIDA KRIFCA</w:t>
      </w:r>
    </w:p>
    <w:p w:rsidR="00F1329C" w:rsidRDefault="00F1329C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</w:p>
    <w:p w:rsidR="009005AF" w:rsidRPr="00303FE2" w:rsidRDefault="009005AF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  <w:r w:rsidRPr="00303FE2">
        <w:rPr>
          <w:rFonts w:ascii="Times New Roman" w:hAnsi="Times New Roman" w:cs="Times New Roman"/>
          <w:b/>
        </w:rPr>
        <w:t>AVOKATI I PËRGJITHSHËM I SHTETIT</w:t>
      </w:r>
    </w:p>
    <w:p w:rsidR="00931927" w:rsidRPr="00303FE2" w:rsidRDefault="00BE3492" w:rsidP="009005AF">
      <w:pPr>
        <w:pStyle w:val="BodyText"/>
        <w:spacing w:before="120" w:after="120" w:line="360" w:lineRule="auto"/>
        <w:ind w:left="0"/>
        <w:rPr>
          <w:rFonts w:ascii="Times New Roman" w:hAnsi="Times New Roman" w:cs="Times New Roman"/>
        </w:rPr>
      </w:pPr>
      <w:r w:rsidRPr="00BE3492">
        <w:rPr>
          <w:rFonts w:ascii="Times New Roman" w:hAnsi="Times New Roman" w:cs="Times New Roman"/>
        </w:rPr>
        <w:t>ODISE MOÇKA</w:t>
      </w:r>
    </w:p>
    <w:p w:rsidR="009005AF" w:rsidRPr="00303FE2" w:rsidRDefault="009005AF" w:rsidP="00CB6E8E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FE2">
        <w:rPr>
          <w:rFonts w:ascii="Times New Roman" w:hAnsi="Times New Roman" w:cs="Times New Roman"/>
          <w:b/>
          <w:sz w:val="24"/>
          <w:szCs w:val="24"/>
        </w:rPr>
        <w:t>SEKRETARIATI TEKNIK I</w:t>
      </w:r>
      <w:r w:rsidRPr="00303FE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b/>
          <w:sz w:val="24"/>
          <w:szCs w:val="24"/>
        </w:rPr>
        <w:t>KIS</w:t>
      </w:r>
    </w:p>
    <w:p w:rsidR="009005AF" w:rsidRPr="00303FE2" w:rsidRDefault="009005AF" w:rsidP="009005AF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FE2">
        <w:rPr>
          <w:rFonts w:ascii="Times New Roman" w:hAnsi="Times New Roman" w:cs="Times New Roman"/>
          <w:sz w:val="24"/>
          <w:szCs w:val="24"/>
        </w:rPr>
        <w:t>SOKOL</w:t>
      </w:r>
      <w:r w:rsidRPr="00303F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3FE2">
        <w:rPr>
          <w:rFonts w:ascii="Times New Roman" w:hAnsi="Times New Roman" w:cs="Times New Roman"/>
          <w:sz w:val="24"/>
          <w:szCs w:val="24"/>
        </w:rPr>
        <w:t>NANO</w:t>
      </w:r>
    </w:p>
    <w:p w:rsidR="00866026" w:rsidRPr="00303FE2" w:rsidRDefault="00866026" w:rsidP="009005A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6026" w:rsidRPr="00303FE2" w:rsidSect="00DE51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9E" w:rsidRDefault="000D799E" w:rsidP="006403D2">
      <w:r>
        <w:separator/>
      </w:r>
    </w:p>
  </w:endnote>
  <w:endnote w:type="continuationSeparator" w:id="0">
    <w:p w:rsidR="000D799E" w:rsidRDefault="000D799E" w:rsidP="0064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283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3D2" w:rsidRDefault="006403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B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403D2" w:rsidRDefault="0064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9E" w:rsidRDefault="000D799E" w:rsidP="006403D2">
      <w:r>
        <w:separator/>
      </w:r>
    </w:p>
  </w:footnote>
  <w:footnote w:type="continuationSeparator" w:id="0">
    <w:p w:rsidR="000D799E" w:rsidRDefault="000D799E" w:rsidP="0064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9A"/>
    <w:multiLevelType w:val="multilevel"/>
    <w:tmpl w:val="156C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5474B"/>
    <w:multiLevelType w:val="hybridMultilevel"/>
    <w:tmpl w:val="9B56D3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0954"/>
    <w:multiLevelType w:val="hybridMultilevel"/>
    <w:tmpl w:val="333CDB6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0B766CCD"/>
    <w:multiLevelType w:val="multilevel"/>
    <w:tmpl w:val="AC7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470C2"/>
    <w:multiLevelType w:val="hybridMultilevel"/>
    <w:tmpl w:val="2B3E46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721F6B"/>
    <w:multiLevelType w:val="hybridMultilevel"/>
    <w:tmpl w:val="97B0A9E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8B62B9D"/>
    <w:multiLevelType w:val="hybridMultilevel"/>
    <w:tmpl w:val="BDE8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4B4E"/>
    <w:multiLevelType w:val="multilevel"/>
    <w:tmpl w:val="75D6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8424D"/>
    <w:multiLevelType w:val="hybridMultilevel"/>
    <w:tmpl w:val="946EA302"/>
    <w:lvl w:ilvl="0" w:tplc="4F281D6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F0A563C"/>
    <w:multiLevelType w:val="hybridMultilevel"/>
    <w:tmpl w:val="143ED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F7BA5"/>
    <w:multiLevelType w:val="hybridMultilevel"/>
    <w:tmpl w:val="7F6A8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A48EF"/>
    <w:multiLevelType w:val="hybridMultilevel"/>
    <w:tmpl w:val="E25EDC1C"/>
    <w:lvl w:ilvl="0" w:tplc="60ECD93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B4654"/>
    <w:multiLevelType w:val="hybridMultilevel"/>
    <w:tmpl w:val="2B9A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C5C76">
      <w:numFmt w:val="bullet"/>
      <w:lvlText w:val="-"/>
      <w:lvlJc w:val="left"/>
      <w:pPr>
        <w:ind w:left="2070" w:hanging="990"/>
      </w:pPr>
      <w:rPr>
        <w:rFonts w:ascii="Palatino Linotype" w:eastAsia="Times New Roman" w:hAnsi="Palatino Linotype" w:cs="Calade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B1A62"/>
    <w:multiLevelType w:val="hybridMultilevel"/>
    <w:tmpl w:val="8D020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44E75"/>
    <w:multiLevelType w:val="hybridMultilevel"/>
    <w:tmpl w:val="5594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D6A36"/>
    <w:multiLevelType w:val="hybridMultilevel"/>
    <w:tmpl w:val="C4324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67F1D"/>
    <w:multiLevelType w:val="hybridMultilevel"/>
    <w:tmpl w:val="AC4A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16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0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35"/>
    <w:rsid w:val="000023DF"/>
    <w:rsid w:val="00002473"/>
    <w:rsid w:val="00012285"/>
    <w:rsid w:val="00017A97"/>
    <w:rsid w:val="00017B64"/>
    <w:rsid w:val="0004643B"/>
    <w:rsid w:val="0004661B"/>
    <w:rsid w:val="00055B2D"/>
    <w:rsid w:val="000606CC"/>
    <w:rsid w:val="00063DC0"/>
    <w:rsid w:val="00093E73"/>
    <w:rsid w:val="000A5554"/>
    <w:rsid w:val="000B6327"/>
    <w:rsid w:val="000B7558"/>
    <w:rsid w:val="000D13F4"/>
    <w:rsid w:val="000D22A9"/>
    <w:rsid w:val="000D799E"/>
    <w:rsid w:val="000F0A33"/>
    <w:rsid w:val="000F4AF3"/>
    <w:rsid w:val="00103C5D"/>
    <w:rsid w:val="00122C53"/>
    <w:rsid w:val="001238EF"/>
    <w:rsid w:val="0012640C"/>
    <w:rsid w:val="00132B17"/>
    <w:rsid w:val="00133FEB"/>
    <w:rsid w:val="0014024E"/>
    <w:rsid w:val="00140F90"/>
    <w:rsid w:val="001547D6"/>
    <w:rsid w:val="00160C78"/>
    <w:rsid w:val="001A31DE"/>
    <w:rsid w:val="001B6400"/>
    <w:rsid w:val="001C0C77"/>
    <w:rsid w:val="001C2EC5"/>
    <w:rsid w:val="001D310B"/>
    <w:rsid w:val="001D4FD6"/>
    <w:rsid w:val="001D5C8E"/>
    <w:rsid w:val="001E2D63"/>
    <w:rsid w:val="00201D89"/>
    <w:rsid w:val="00213C3D"/>
    <w:rsid w:val="00221941"/>
    <w:rsid w:val="002224B2"/>
    <w:rsid w:val="0023064B"/>
    <w:rsid w:val="00235C3F"/>
    <w:rsid w:val="00264F93"/>
    <w:rsid w:val="00290AD3"/>
    <w:rsid w:val="00293C5E"/>
    <w:rsid w:val="002973DB"/>
    <w:rsid w:val="002A1260"/>
    <w:rsid w:val="002D0698"/>
    <w:rsid w:val="002D327B"/>
    <w:rsid w:val="002F01F9"/>
    <w:rsid w:val="002F3A95"/>
    <w:rsid w:val="00303FE2"/>
    <w:rsid w:val="00317E16"/>
    <w:rsid w:val="00321024"/>
    <w:rsid w:val="00321D01"/>
    <w:rsid w:val="00322A33"/>
    <w:rsid w:val="003239B7"/>
    <w:rsid w:val="00330C42"/>
    <w:rsid w:val="00356CE0"/>
    <w:rsid w:val="00356D47"/>
    <w:rsid w:val="003700C5"/>
    <w:rsid w:val="00382CCD"/>
    <w:rsid w:val="00392EF1"/>
    <w:rsid w:val="00396190"/>
    <w:rsid w:val="003A0EE9"/>
    <w:rsid w:val="003A1AB6"/>
    <w:rsid w:val="003B22B5"/>
    <w:rsid w:val="003B3E89"/>
    <w:rsid w:val="003C436B"/>
    <w:rsid w:val="003C668A"/>
    <w:rsid w:val="003D1442"/>
    <w:rsid w:val="003E1C9F"/>
    <w:rsid w:val="003F1A79"/>
    <w:rsid w:val="004202EA"/>
    <w:rsid w:val="00430E35"/>
    <w:rsid w:val="00436683"/>
    <w:rsid w:val="00440B8D"/>
    <w:rsid w:val="0045529F"/>
    <w:rsid w:val="004B3913"/>
    <w:rsid w:val="004C2D9A"/>
    <w:rsid w:val="004F7AA0"/>
    <w:rsid w:val="00502AD7"/>
    <w:rsid w:val="00503EEC"/>
    <w:rsid w:val="00510DBF"/>
    <w:rsid w:val="005361E0"/>
    <w:rsid w:val="00546BB6"/>
    <w:rsid w:val="00546EF6"/>
    <w:rsid w:val="00553251"/>
    <w:rsid w:val="00561F78"/>
    <w:rsid w:val="005726C7"/>
    <w:rsid w:val="00572C46"/>
    <w:rsid w:val="0057748B"/>
    <w:rsid w:val="00583CC9"/>
    <w:rsid w:val="0058725F"/>
    <w:rsid w:val="00587EDD"/>
    <w:rsid w:val="00592802"/>
    <w:rsid w:val="005B3E6A"/>
    <w:rsid w:val="005B5500"/>
    <w:rsid w:val="005B7274"/>
    <w:rsid w:val="005E42C5"/>
    <w:rsid w:val="005E4965"/>
    <w:rsid w:val="005E6932"/>
    <w:rsid w:val="005E7E44"/>
    <w:rsid w:val="005F6793"/>
    <w:rsid w:val="006025B2"/>
    <w:rsid w:val="006034A0"/>
    <w:rsid w:val="006077D7"/>
    <w:rsid w:val="00614941"/>
    <w:rsid w:val="00614C84"/>
    <w:rsid w:val="006304C2"/>
    <w:rsid w:val="00633101"/>
    <w:rsid w:val="006403D2"/>
    <w:rsid w:val="00641F3A"/>
    <w:rsid w:val="006475C3"/>
    <w:rsid w:val="00651F2A"/>
    <w:rsid w:val="0065397D"/>
    <w:rsid w:val="00660E4C"/>
    <w:rsid w:val="00661AB4"/>
    <w:rsid w:val="00667D50"/>
    <w:rsid w:val="00693C50"/>
    <w:rsid w:val="0069731E"/>
    <w:rsid w:val="006A2811"/>
    <w:rsid w:val="006C45F6"/>
    <w:rsid w:val="006D56A7"/>
    <w:rsid w:val="006D6FB9"/>
    <w:rsid w:val="006E686A"/>
    <w:rsid w:val="00712CE6"/>
    <w:rsid w:val="007226EA"/>
    <w:rsid w:val="00726060"/>
    <w:rsid w:val="00736423"/>
    <w:rsid w:val="0074073E"/>
    <w:rsid w:val="0074218E"/>
    <w:rsid w:val="00743C4E"/>
    <w:rsid w:val="00747782"/>
    <w:rsid w:val="007653F3"/>
    <w:rsid w:val="0079776B"/>
    <w:rsid w:val="007A1668"/>
    <w:rsid w:val="007A2A2D"/>
    <w:rsid w:val="007B0F47"/>
    <w:rsid w:val="007B11A3"/>
    <w:rsid w:val="007B2A19"/>
    <w:rsid w:val="007B5253"/>
    <w:rsid w:val="007D389F"/>
    <w:rsid w:val="007D3C31"/>
    <w:rsid w:val="007D4F71"/>
    <w:rsid w:val="007D6EFE"/>
    <w:rsid w:val="007E56A6"/>
    <w:rsid w:val="007E658C"/>
    <w:rsid w:val="007F7852"/>
    <w:rsid w:val="00800722"/>
    <w:rsid w:val="00807145"/>
    <w:rsid w:val="008137B6"/>
    <w:rsid w:val="00863C5F"/>
    <w:rsid w:val="008645EF"/>
    <w:rsid w:val="00866026"/>
    <w:rsid w:val="00890692"/>
    <w:rsid w:val="00892D9A"/>
    <w:rsid w:val="008A2233"/>
    <w:rsid w:val="008B154F"/>
    <w:rsid w:val="008B5F00"/>
    <w:rsid w:val="008C73AC"/>
    <w:rsid w:val="008D38CC"/>
    <w:rsid w:val="008E6A84"/>
    <w:rsid w:val="008F300D"/>
    <w:rsid w:val="008F4247"/>
    <w:rsid w:val="008F7131"/>
    <w:rsid w:val="009005AF"/>
    <w:rsid w:val="009150F0"/>
    <w:rsid w:val="00917200"/>
    <w:rsid w:val="00923920"/>
    <w:rsid w:val="00924095"/>
    <w:rsid w:val="00931927"/>
    <w:rsid w:val="00934C39"/>
    <w:rsid w:val="00934EAC"/>
    <w:rsid w:val="00947220"/>
    <w:rsid w:val="00962421"/>
    <w:rsid w:val="009624DC"/>
    <w:rsid w:val="00963DA7"/>
    <w:rsid w:val="00964D3E"/>
    <w:rsid w:val="009650D6"/>
    <w:rsid w:val="009658C2"/>
    <w:rsid w:val="00966511"/>
    <w:rsid w:val="009710EF"/>
    <w:rsid w:val="0097400C"/>
    <w:rsid w:val="009836EC"/>
    <w:rsid w:val="009849ED"/>
    <w:rsid w:val="0099056F"/>
    <w:rsid w:val="009B7B25"/>
    <w:rsid w:val="009C547A"/>
    <w:rsid w:val="009D11B9"/>
    <w:rsid w:val="009E080C"/>
    <w:rsid w:val="009F12F7"/>
    <w:rsid w:val="009F3EB2"/>
    <w:rsid w:val="00A127D0"/>
    <w:rsid w:val="00A160B0"/>
    <w:rsid w:val="00A231BD"/>
    <w:rsid w:val="00A337C4"/>
    <w:rsid w:val="00A34669"/>
    <w:rsid w:val="00A51B59"/>
    <w:rsid w:val="00A60C5C"/>
    <w:rsid w:val="00A64EE1"/>
    <w:rsid w:val="00A66E2E"/>
    <w:rsid w:val="00A67843"/>
    <w:rsid w:val="00A764DB"/>
    <w:rsid w:val="00A77536"/>
    <w:rsid w:val="00A77FB5"/>
    <w:rsid w:val="00A81A85"/>
    <w:rsid w:val="00A94E08"/>
    <w:rsid w:val="00A95117"/>
    <w:rsid w:val="00A96103"/>
    <w:rsid w:val="00AA0765"/>
    <w:rsid w:val="00AC38F3"/>
    <w:rsid w:val="00AD048E"/>
    <w:rsid w:val="00AE522C"/>
    <w:rsid w:val="00AE78A8"/>
    <w:rsid w:val="00B020DB"/>
    <w:rsid w:val="00B05532"/>
    <w:rsid w:val="00B11002"/>
    <w:rsid w:val="00B16522"/>
    <w:rsid w:val="00B16DDC"/>
    <w:rsid w:val="00B23FC4"/>
    <w:rsid w:val="00B24103"/>
    <w:rsid w:val="00B25C18"/>
    <w:rsid w:val="00B274B7"/>
    <w:rsid w:val="00B3751D"/>
    <w:rsid w:val="00B4192E"/>
    <w:rsid w:val="00B4278A"/>
    <w:rsid w:val="00B44F26"/>
    <w:rsid w:val="00B51313"/>
    <w:rsid w:val="00B63BE5"/>
    <w:rsid w:val="00B70683"/>
    <w:rsid w:val="00B71AB8"/>
    <w:rsid w:val="00B73399"/>
    <w:rsid w:val="00B84ECE"/>
    <w:rsid w:val="00BA27CD"/>
    <w:rsid w:val="00BC1B4A"/>
    <w:rsid w:val="00BD009D"/>
    <w:rsid w:val="00BD4FEB"/>
    <w:rsid w:val="00BD6F6B"/>
    <w:rsid w:val="00BD7374"/>
    <w:rsid w:val="00BE04DC"/>
    <w:rsid w:val="00BE0503"/>
    <w:rsid w:val="00BE3492"/>
    <w:rsid w:val="00BF09D6"/>
    <w:rsid w:val="00BF60B3"/>
    <w:rsid w:val="00C0056F"/>
    <w:rsid w:val="00C12CEE"/>
    <w:rsid w:val="00C14B80"/>
    <w:rsid w:val="00C1646E"/>
    <w:rsid w:val="00C260B2"/>
    <w:rsid w:val="00C36D21"/>
    <w:rsid w:val="00C440F1"/>
    <w:rsid w:val="00C478B1"/>
    <w:rsid w:val="00C57EEA"/>
    <w:rsid w:val="00C61BF9"/>
    <w:rsid w:val="00C66DA3"/>
    <w:rsid w:val="00C70486"/>
    <w:rsid w:val="00C71DB6"/>
    <w:rsid w:val="00C765F3"/>
    <w:rsid w:val="00C82677"/>
    <w:rsid w:val="00C82A13"/>
    <w:rsid w:val="00C82C2B"/>
    <w:rsid w:val="00C91016"/>
    <w:rsid w:val="00C919E7"/>
    <w:rsid w:val="00C91EA6"/>
    <w:rsid w:val="00C97B5A"/>
    <w:rsid w:val="00CA7B67"/>
    <w:rsid w:val="00CB60F9"/>
    <w:rsid w:val="00CB6E8E"/>
    <w:rsid w:val="00CC2C84"/>
    <w:rsid w:val="00CD6A10"/>
    <w:rsid w:val="00CF0A07"/>
    <w:rsid w:val="00CF13AF"/>
    <w:rsid w:val="00D10FE8"/>
    <w:rsid w:val="00D2518F"/>
    <w:rsid w:val="00D35D14"/>
    <w:rsid w:val="00D36BAC"/>
    <w:rsid w:val="00D51CC0"/>
    <w:rsid w:val="00D609FC"/>
    <w:rsid w:val="00D6597F"/>
    <w:rsid w:val="00D6783B"/>
    <w:rsid w:val="00D679EE"/>
    <w:rsid w:val="00D72D65"/>
    <w:rsid w:val="00D81C48"/>
    <w:rsid w:val="00D86758"/>
    <w:rsid w:val="00D870AD"/>
    <w:rsid w:val="00D92A2D"/>
    <w:rsid w:val="00DB5700"/>
    <w:rsid w:val="00DF47B1"/>
    <w:rsid w:val="00E016F4"/>
    <w:rsid w:val="00E04535"/>
    <w:rsid w:val="00E16046"/>
    <w:rsid w:val="00E163F5"/>
    <w:rsid w:val="00E255B4"/>
    <w:rsid w:val="00E31443"/>
    <w:rsid w:val="00E34362"/>
    <w:rsid w:val="00E465F3"/>
    <w:rsid w:val="00E57D7B"/>
    <w:rsid w:val="00E64807"/>
    <w:rsid w:val="00E777DA"/>
    <w:rsid w:val="00E81B23"/>
    <w:rsid w:val="00EB2B1F"/>
    <w:rsid w:val="00EB606B"/>
    <w:rsid w:val="00EC2296"/>
    <w:rsid w:val="00ED0455"/>
    <w:rsid w:val="00ED2423"/>
    <w:rsid w:val="00EE010E"/>
    <w:rsid w:val="00EE77C4"/>
    <w:rsid w:val="00EF5394"/>
    <w:rsid w:val="00F1329C"/>
    <w:rsid w:val="00F2455A"/>
    <w:rsid w:val="00F261B0"/>
    <w:rsid w:val="00F350F1"/>
    <w:rsid w:val="00F36F9C"/>
    <w:rsid w:val="00F403C8"/>
    <w:rsid w:val="00F429D9"/>
    <w:rsid w:val="00F52061"/>
    <w:rsid w:val="00F67DC9"/>
    <w:rsid w:val="00F86333"/>
    <w:rsid w:val="00FA576D"/>
    <w:rsid w:val="00FB2D98"/>
    <w:rsid w:val="00FC3AF2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E1C87"/>
  <w15:docId w15:val="{AC704EF4-2605-472B-85B1-5868C561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4535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sq-AL"/>
    </w:rPr>
  </w:style>
  <w:style w:type="paragraph" w:styleId="Heading1">
    <w:name w:val="heading 1"/>
    <w:basedOn w:val="Normal"/>
    <w:link w:val="Heading1Char"/>
    <w:uiPriority w:val="1"/>
    <w:qFormat/>
    <w:rsid w:val="00E04535"/>
    <w:pPr>
      <w:ind w:left="3765" w:right="368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04535"/>
    <w:pPr>
      <w:ind w:left="1420" w:hanging="36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4535"/>
    <w:rPr>
      <w:rFonts w:ascii="Caladea" w:eastAsia="Caladea" w:hAnsi="Caladea" w:cs="Caladea"/>
      <w:b/>
      <w:bCs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E04535"/>
    <w:rPr>
      <w:rFonts w:ascii="Times New Roman" w:eastAsia="Times New Roman" w:hAnsi="Times New Roman" w:cs="Times New Roman"/>
      <w:b/>
      <w:bCs/>
      <w:i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E04535"/>
    <w:pPr>
      <w:ind w:left="178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4535"/>
    <w:rPr>
      <w:rFonts w:ascii="Caladea" w:eastAsia="Caladea" w:hAnsi="Caladea" w:cs="Caladea"/>
      <w:sz w:val="24"/>
      <w:szCs w:val="24"/>
      <w:lang w:val="sq-AL"/>
    </w:rPr>
  </w:style>
  <w:style w:type="paragraph" w:styleId="ListParagraph">
    <w:name w:val="List Paragraph"/>
    <w:aliases w:val="figurat,List Paragraph1"/>
    <w:basedOn w:val="Normal"/>
    <w:link w:val="ListParagraphChar"/>
    <w:uiPriority w:val="34"/>
    <w:qFormat/>
    <w:rsid w:val="00E04535"/>
    <w:pPr>
      <w:ind w:left="1420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04535"/>
    <w:pPr>
      <w:ind w:left="109"/>
    </w:pPr>
  </w:style>
  <w:style w:type="character" w:customStyle="1" w:styleId="ListParagraphChar">
    <w:name w:val="List Paragraph Char"/>
    <w:aliases w:val="figurat Char,List Paragraph1 Char"/>
    <w:link w:val="ListParagraph"/>
    <w:uiPriority w:val="34"/>
    <w:locked/>
    <w:rsid w:val="00E04535"/>
    <w:rPr>
      <w:rFonts w:ascii="Caladea" w:eastAsia="Caladea" w:hAnsi="Caladea" w:cs="Caladea"/>
      <w:lang w:val="sq-AL"/>
    </w:rPr>
  </w:style>
  <w:style w:type="table" w:styleId="TableGrid">
    <w:name w:val="Table Grid"/>
    <w:basedOn w:val="TableNormal"/>
    <w:uiPriority w:val="39"/>
    <w:rsid w:val="00E0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A0"/>
    <w:rPr>
      <w:rFonts w:ascii="Segoe UI" w:eastAsia="Caladea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F3A9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3A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0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D2"/>
    <w:rPr>
      <w:rFonts w:ascii="Caladea" w:eastAsia="Caladea" w:hAnsi="Caladea" w:cs="Caladea"/>
      <w:lang w:val="sq-AL"/>
    </w:rPr>
  </w:style>
  <w:style w:type="character" w:customStyle="1" w:styleId="fontstyle01">
    <w:name w:val="fontstyle01"/>
    <w:basedOn w:val="DefaultParagraphFont"/>
    <w:rsid w:val="00C82A13"/>
    <w:rPr>
      <w:rFonts w:ascii="Garamond-Bold" w:hAnsi="Garamond-Bold" w:hint="default"/>
      <w:b/>
      <w:bCs/>
      <w:i w:val="0"/>
      <w:iCs w:val="0"/>
      <w:color w:val="000000"/>
    </w:rPr>
  </w:style>
  <w:style w:type="character" w:customStyle="1" w:styleId="fontstyle11">
    <w:name w:val="fontstyle11"/>
    <w:basedOn w:val="DefaultParagraphFont"/>
    <w:rsid w:val="00C82A13"/>
    <w:rPr>
      <w:rFonts w:ascii="Garamond" w:hAnsi="Garamond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B73D-646A-465D-B5A4-95BB90AC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</dc:creator>
  <cp:lastModifiedBy>Donald</cp:lastModifiedBy>
  <cp:revision>3</cp:revision>
  <cp:lastPrinted>2021-01-13T13:03:00Z</cp:lastPrinted>
  <dcterms:created xsi:type="dcterms:W3CDTF">2022-04-22T10:55:00Z</dcterms:created>
  <dcterms:modified xsi:type="dcterms:W3CDTF">2024-04-17T14:09:00Z</dcterms:modified>
</cp:coreProperties>
</file>